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1A5" w:rsidRDefault="000760D0">
      <w:pPr>
        <w:ind w:left="142" w:hanging="142"/>
        <w:jc w:val="center"/>
        <w:rPr>
          <w:rFonts w:hint="eastAsia"/>
          <w:color w:val="000000"/>
          <w:sz w:val="28"/>
        </w:rPr>
      </w:pPr>
      <w:r>
        <w:rPr>
          <w:color w:val="000000"/>
          <w:sz w:val="28"/>
        </w:rPr>
        <w:t>МИНОБРНАУКИ РОССИИ</w:t>
      </w:r>
    </w:p>
    <w:p w:rsidR="007851A5" w:rsidRDefault="000760D0">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rFonts w:hint="eastAsia"/>
          <w:color w:val="000000"/>
          <w:sz w:val="28"/>
        </w:rPr>
      </w:pPr>
      <w:r>
        <w:rPr>
          <w:color w:val="000000"/>
          <w:sz w:val="28"/>
        </w:rPr>
        <w:t>высшего образования</w:t>
      </w:r>
    </w:p>
    <w:p w:rsidR="007851A5" w:rsidRDefault="000760D0">
      <w:pPr>
        <w:ind w:left="142" w:hanging="142"/>
        <w:jc w:val="center"/>
        <w:rPr>
          <w:rFonts w:hint="eastAsia"/>
          <w:b/>
          <w:color w:val="000000"/>
          <w:sz w:val="28"/>
        </w:rPr>
      </w:pPr>
      <w:r>
        <w:rPr>
          <w:b/>
          <w:color w:val="000000"/>
          <w:sz w:val="28"/>
        </w:rPr>
        <w:t>«Гжельский государственный университет»</w:t>
      </w:r>
    </w:p>
    <w:p w:rsidR="007851A5" w:rsidRDefault="000760D0">
      <w:pPr>
        <w:ind w:left="142" w:hanging="142"/>
        <w:jc w:val="center"/>
        <w:rPr>
          <w:rFonts w:hint="eastAsia"/>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rFonts w:hint="eastAsia"/>
          <w:b/>
          <w:color w:val="000000"/>
          <w:sz w:val="28"/>
          <w:szCs w:val="28"/>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0760D0" w:rsidP="00A80F96">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Рабочая ПРОГРАММа учебной дисциплины</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DC59A7">
        <w:rPr>
          <w:rFonts w:ascii="Times New Roman" w:eastAsia="Times New Roman" w:hAnsi="Times New Roman" w:cs="Times New Roman"/>
          <w:b/>
          <w:sz w:val="32"/>
          <w:szCs w:val="32"/>
          <w:lang w:eastAsia="ru-RU" w:bidi="ar-SA"/>
        </w:rPr>
        <w:t>УД</w:t>
      </w:r>
      <w:r>
        <w:rPr>
          <w:rFonts w:ascii="Times New Roman" w:eastAsia="Times New Roman" w:hAnsi="Times New Roman" w:cs="Times New Roman"/>
          <w:b/>
          <w:sz w:val="32"/>
          <w:szCs w:val="32"/>
          <w:lang w:eastAsia="ru-RU" w:bidi="ar-SA"/>
        </w:rPr>
        <w:t>.0</w:t>
      </w:r>
      <w:r w:rsidR="00B912FA">
        <w:rPr>
          <w:rFonts w:ascii="Times New Roman" w:eastAsia="Times New Roman" w:hAnsi="Times New Roman" w:cs="Times New Roman"/>
          <w:b/>
          <w:sz w:val="32"/>
          <w:szCs w:val="32"/>
          <w:lang w:eastAsia="ru-RU" w:bidi="ar-SA"/>
        </w:rPr>
        <w:t>2</w:t>
      </w:r>
      <w:r>
        <w:rPr>
          <w:rFonts w:ascii="Times New Roman" w:eastAsia="Times New Roman" w:hAnsi="Times New Roman" w:cs="Times New Roman"/>
          <w:b/>
          <w:sz w:val="32"/>
          <w:szCs w:val="32"/>
          <w:lang w:eastAsia="ru-RU" w:bidi="ar-SA"/>
        </w:rPr>
        <w:t>. Иностранный язык</w:t>
      </w:r>
      <w:r w:rsidR="00E13AFE">
        <w:rPr>
          <w:rFonts w:ascii="Times New Roman" w:eastAsia="Times New Roman" w:hAnsi="Times New Roman" w:cs="Times New Roman"/>
          <w:b/>
          <w:sz w:val="32"/>
          <w:szCs w:val="32"/>
          <w:lang w:eastAsia="ru-RU" w:bidi="ar-SA"/>
        </w:rPr>
        <w:t xml:space="preserve"> (английский)</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A567C1" w:rsidRDefault="00A567C1" w:rsidP="00A567C1">
      <w:pPr>
        <w:tabs>
          <w:tab w:val="left" w:pos="3855"/>
        </w:tabs>
        <w:jc w:val="center"/>
        <w:rPr>
          <w:rFonts w:cs="Times New Roman" w:hint="eastAsia"/>
          <w:b/>
          <w:bCs/>
          <w:color w:val="000000"/>
          <w:sz w:val="28"/>
          <w:szCs w:val="28"/>
          <w:lang w:eastAsia="ru-RU"/>
        </w:rPr>
      </w:pPr>
      <w:bookmarkStart w:id="0" w:name="_Hlk87802828"/>
      <w:bookmarkEnd w:id="0"/>
      <w:r>
        <w:rPr>
          <w:rFonts w:cs="Times New Roman"/>
          <w:b/>
          <w:bCs/>
          <w:color w:val="000000"/>
          <w:sz w:val="28"/>
          <w:szCs w:val="28"/>
        </w:rPr>
        <w:t>54.02.01 Дизайн (по отраслям)</w:t>
      </w: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среднего профессионального образования</w:t>
      </w:r>
    </w:p>
    <w:p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7851A5" w:rsidRDefault="007851A5">
      <w:pPr>
        <w:jc w:val="center"/>
        <w:rPr>
          <w:rFonts w:hint="eastAsia"/>
          <w:b/>
          <w:caps/>
          <w:color w:val="000000"/>
          <w:sz w:val="28"/>
          <w:szCs w:val="28"/>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1072B4" w:rsidRDefault="000760D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r>
        <w:rPr>
          <w:color w:val="000000"/>
          <w:sz w:val="28"/>
          <w:szCs w:val="28"/>
        </w:rPr>
        <w:t xml:space="preserve">пос. </w:t>
      </w:r>
      <w:proofErr w:type="spellStart"/>
      <w:r>
        <w:rPr>
          <w:color w:val="000000"/>
          <w:sz w:val="28"/>
          <w:szCs w:val="28"/>
        </w:rPr>
        <w:t>Электроизолятор</w:t>
      </w:r>
      <w:proofErr w:type="spellEnd"/>
      <w:r>
        <w:rPr>
          <w:color w:val="000000"/>
          <w:sz w:val="28"/>
          <w:szCs w:val="28"/>
        </w:rPr>
        <w:t>,</w:t>
      </w:r>
      <w:r>
        <w:rPr>
          <w:bCs/>
          <w:i/>
          <w:color w:val="000000"/>
          <w:sz w:val="28"/>
          <w:szCs w:val="28"/>
        </w:rPr>
        <w:t xml:space="preserve"> </w:t>
      </w:r>
      <w:r w:rsidR="00DE4750">
        <w:rPr>
          <w:bCs/>
          <w:color w:val="000000"/>
          <w:sz w:val="28"/>
          <w:szCs w:val="28"/>
        </w:rPr>
        <w:t>2023</w:t>
      </w:r>
      <w:r>
        <w:rPr>
          <w:bCs/>
          <w:color w:val="000000"/>
          <w:sz w:val="28"/>
          <w:szCs w:val="28"/>
        </w:rPr>
        <w:t xml:space="preserve">  </w:t>
      </w:r>
      <w:r>
        <w:rPr>
          <w:bCs/>
          <w:i/>
          <w:color w:val="000000"/>
          <w:sz w:val="28"/>
          <w:szCs w:val="28"/>
        </w:rPr>
        <w:t xml:space="preserve">    </w:t>
      </w:r>
    </w:p>
    <w:p w:rsidR="00B900C0" w:rsidRDefault="00B900C0"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rsidR="00B900C0" w:rsidRDefault="00B900C0"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rsidR="007851A5" w:rsidRPr="00B900C0" w:rsidRDefault="004C61D5"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r w:rsidRPr="004C61D5">
        <w:rPr>
          <w:bCs/>
          <w:i/>
          <w:color w:val="000000"/>
          <w:sz w:val="28"/>
          <w:szCs w:val="28"/>
        </w:rPr>
        <w:t xml:space="preserve">  </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B522A7" w:rsidRPr="00B522A7"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sz w:val="28"/>
          <w:szCs w:val="28"/>
          <w:lang w:eastAsia="ru-RU" w:bidi="ar-SA"/>
        </w:rPr>
      </w:pPr>
      <w:r>
        <w:rPr>
          <w:bCs/>
          <w:color w:val="000000"/>
          <w:sz w:val="28"/>
          <w:szCs w:val="28"/>
        </w:rPr>
        <w:lastRenderedPageBreak/>
        <w:tab/>
      </w:r>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министерства образования и науки российской федерации от 17 мая 2012 г. № 413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утв. Министерством просвещения РФ 01 марта 2023 г.)</w:t>
      </w:r>
    </w:p>
    <w:p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653218" w:rsidRDefault="000760D0">
      <w:pPr>
        <w:shd w:val="clear" w:color="auto" w:fill="FFFFFF"/>
        <w:suppressAutoHyphens/>
        <w:spacing w:after="29"/>
        <w:jc w:val="both"/>
        <w:rPr>
          <w:color w:val="000000"/>
          <w:spacing w:val="-8"/>
          <w:sz w:val="28"/>
          <w:szCs w:val="28"/>
          <w:highlight w:val="white"/>
        </w:rPr>
      </w:pPr>
      <w:r>
        <w:rPr>
          <w:color w:val="000000"/>
          <w:spacing w:val="-8"/>
          <w:sz w:val="28"/>
          <w:szCs w:val="28"/>
          <w:highlight w:val="white"/>
        </w:rPr>
        <w:t xml:space="preserve">Рассмотрено на заседании цикловой комиссии </w:t>
      </w:r>
    </w:p>
    <w:p w:rsidR="007851A5" w:rsidRDefault="000760D0">
      <w:pPr>
        <w:shd w:val="clear" w:color="auto" w:fill="FFFFFF"/>
        <w:suppressAutoHyphens/>
        <w:spacing w:after="29"/>
        <w:jc w:val="both"/>
        <w:rPr>
          <w:rFonts w:hint="eastAsia"/>
          <w:color w:val="000000"/>
          <w:spacing w:val="-8"/>
          <w:sz w:val="28"/>
          <w:szCs w:val="28"/>
        </w:rPr>
      </w:pPr>
      <w:r>
        <w:rPr>
          <w:color w:val="000000"/>
          <w:spacing w:val="-8"/>
          <w:sz w:val="28"/>
          <w:szCs w:val="28"/>
          <w:highlight w:val="white"/>
        </w:rPr>
        <w:t>иностранных языков.</w:t>
      </w:r>
    </w:p>
    <w:p w:rsidR="00D32C89" w:rsidRDefault="00D32C89">
      <w:pPr>
        <w:shd w:val="clear" w:color="auto" w:fill="FFFFFF"/>
        <w:suppressAutoHyphens/>
        <w:spacing w:after="29"/>
        <w:jc w:val="both"/>
        <w:rPr>
          <w:rFonts w:hint="eastAsia"/>
        </w:rPr>
      </w:pPr>
    </w:p>
    <w:p w:rsidR="007851A5" w:rsidRDefault="000760D0">
      <w:pPr>
        <w:shd w:val="clear" w:color="auto" w:fill="FFFFFF"/>
        <w:suppressAutoHyphens/>
        <w:spacing w:after="29"/>
        <w:jc w:val="both"/>
        <w:rPr>
          <w:rFonts w:hint="eastAsia"/>
        </w:rPr>
      </w:pPr>
      <w:r>
        <w:rPr>
          <w:color w:val="000000"/>
          <w:spacing w:val="-8"/>
          <w:sz w:val="28"/>
          <w:szCs w:val="28"/>
          <w:highlight w:val="white"/>
        </w:rPr>
        <w:t xml:space="preserve">Протокол № </w:t>
      </w:r>
      <w:proofErr w:type="gramStart"/>
      <w:r>
        <w:rPr>
          <w:color w:val="000000"/>
          <w:spacing w:val="-8"/>
          <w:sz w:val="28"/>
          <w:szCs w:val="28"/>
          <w:highlight w:val="white"/>
        </w:rPr>
        <w:t>1</w:t>
      </w:r>
      <w:r>
        <w:rPr>
          <w:color w:val="000000"/>
          <w:spacing w:val="-8"/>
          <w:sz w:val="28"/>
          <w:szCs w:val="28"/>
          <w:highlight w:val="white"/>
          <w:u w:val="single"/>
        </w:rPr>
        <w:t xml:space="preserve">  </w:t>
      </w:r>
      <w:r>
        <w:rPr>
          <w:color w:val="000000"/>
          <w:spacing w:val="-5"/>
          <w:sz w:val="28"/>
          <w:szCs w:val="28"/>
          <w:highlight w:val="white"/>
        </w:rPr>
        <w:t>от</w:t>
      </w:r>
      <w:proofErr w:type="gramEnd"/>
      <w:r>
        <w:rPr>
          <w:color w:val="000000"/>
          <w:spacing w:val="-5"/>
          <w:sz w:val="28"/>
          <w:szCs w:val="28"/>
          <w:highlight w:val="white"/>
        </w:rPr>
        <w:t xml:space="preserve">  «</w:t>
      </w:r>
      <w:r>
        <w:rPr>
          <w:color w:val="000000"/>
          <w:spacing w:val="-5"/>
          <w:sz w:val="28"/>
          <w:szCs w:val="28"/>
          <w:highlight w:val="white"/>
          <w:u w:val="single"/>
        </w:rPr>
        <w:t>31</w:t>
      </w:r>
      <w:r w:rsidR="00D32C89">
        <w:rPr>
          <w:color w:val="000000"/>
          <w:spacing w:val="-5"/>
          <w:sz w:val="28"/>
          <w:szCs w:val="28"/>
          <w:highlight w:val="white"/>
        </w:rPr>
        <w:t xml:space="preserve">» </w:t>
      </w:r>
      <w:r>
        <w:rPr>
          <w:color w:val="000000"/>
          <w:spacing w:val="-5"/>
          <w:sz w:val="28"/>
          <w:szCs w:val="28"/>
          <w:highlight w:val="white"/>
        </w:rPr>
        <w:t xml:space="preserve">августа </w:t>
      </w:r>
      <w:r>
        <w:rPr>
          <w:color w:val="000000"/>
          <w:spacing w:val="-5"/>
          <w:sz w:val="28"/>
          <w:szCs w:val="28"/>
          <w:highlight w:val="white"/>
          <w:u w:val="single"/>
        </w:rPr>
        <w:t>202</w:t>
      </w:r>
      <w:r w:rsidR="00DF09E7" w:rsidRPr="00DF09E7">
        <w:rPr>
          <w:color w:val="000000"/>
          <w:spacing w:val="-5"/>
          <w:sz w:val="28"/>
          <w:szCs w:val="28"/>
          <w:highlight w:val="white"/>
          <w:u w:val="single"/>
        </w:rPr>
        <w:t>3</w:t>
      </w:r>
      <w:r>
        <w:rPr>
          <w:color w:val="000000"/>
          <w:spacing w:val="-5"/>
          <w:sz w:val="28"/>
          <w:szCs w:val="28"/>
          <w:highlight w:val="white"/>
        </w:rPr>
        <w:t xml:space="preserve"> г.</w:t>
      </w:r>
    </w:p>
    <w:p w:rsidR="007851A5" w:rsidRDefault="00DF09E7">
      <w:pPr>
        <w:suppressAutoHyphens/>
        <w:spacing w:after="29"/>
        <w:jc w:val="both"/>
        <w:rPr>
          <w:rFonts w:hint="eastAsia"/>
        </w:rPr>
      </w:pPr>
      <w:r>
        <w:rPr>
          <w:color w:val="000000"/>
          <w:spacing w:val="-8"/>
          <w:sz w:val="28"/>
          <w:szCs w:val="28"/>
          <w:highlight w:val="white"/>
        </w:rPr>
        <w:t xml:space="preserve">Председатель ЦК </w:t>
      </w:r>
      <w:proofErr w:type="spellStart"/>
      <w:r>
        <w:rPr>
          <w:color w:val="000000"/>
          <w:spacing w:val="-8"/>
          <w:sz w:val="28"/>
          <w:szCs w:val="28"/>
          <w:highlight w:val="white"/>
        </w:rPr>
        <w:t>Остапчук</w:t>
      </w:r>
      <w:proofErr w:type="spellEnd"/>
      <w:r>
        <w:rPr>
          <w:color w:val="000000"/>
          <w:spacing w:val="-8"/>
          <w:sz w:val="28"/>
          <w:szCs w:val="28"/>
          <w:highlight w:val="white"/>
        </w:rPr>
        <w:t xml:space="preserve"> Г.А</w:t>
      </w:r>
      <w:r w:rsidR="000760D0">
        <w:rPr>
          <w:color w:val="000000"/>
          <w:spacing w:val="-8"/>
          <w:sz w:val="28"/>
          <w:szCs w:val="28"/>
          <w:highlight w:val="white"/>
        </w:rPr>
        <w:t>.</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rPr>
      </w:pPr>
      <w:r>
        <w:rPr>
          <w:color w:val="000000"/>
          <w:sz w:val="28"/>
          <w:szCs w:val="28"/>
        </w:rPr>
        <w:t xml:space="preserve">Составитель: </w:t>
      </w:r>
      <w:proofErr w:type="spellStart"/>
      <w:r>
        <w:rPr>
          <w:color w:val="000000"/>
          <w:sz w:val="28"/>
          <w:szCs w:val="28"/>
        </w:rPr>
        <w:t>Остапчук</w:t>
      </w:r>
      <w:proofErr w:type="spellEnd"/>
      <w:r>
        <w:rPr>
          <w:color w:val="000000"/>
          <w:sz w:val="28"/>
          <w:szCs w:val="28"/>
        </w:rPr>
        <w:t xml:space="preserve"> Г. А., преподаватель Колледжа ФГБОУ ВО «ГГУ».</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pStyle w:val="1"/>
        <w:numPr>
          <w:ilvl w:val="0"/>
          <w:numId w:val="2"/>
        </w:numPr>
        <w:ind w:firstLine="284"/>
        <w:jc w:val="center"/>
        <w:rPr>
          <w:rFonts w:hint="eastAsia"/>
          <w:b/>
          <w:caps/>
          <w:color w:val="000000"/>
          <w:sz w:val="28"/>
          <w:szCs w:val="28"/>
        </w:rPr>
      </w:pPr>
    </w:p>
    <w:p w:rsidR="007851A5" w:rsidRDefault="007851A5">
      <w:pPr>
        <w:rPr>
          <w:rFonts w:hint="eastAsia"/>
          <w:b/>
          <w:caps/>
          <w:color w:val="000000"/>
        </w:rPr>
      </w:pPr>
    </w:p>
    <w:p w:rsidR="007851A5" w:rsidRDefault="007851A5">
      <w:pPr>
        <w:rPr>
          <w:rFonts w:hint="eastAsia"/>
          <w:color w:val="000000"/>
        </w:rPr>
      </w:pPr>
    </w:p>
    <w:p w:rsidR="00B900C0" w:rsidRDefault="00B900C0">
      <w:pPr>
        <w:rPr>
          <w:rFonts w:hint="eastAsia"/>
          <w:color w:val="000000"/>
        </w:rPr>
      </w:pPr>
    </w:p>
    <w:p w:rsidR="00B900C0" w:rsidRDefault="00B900C0">
      <w:pPr>
        <w:rPr>
          <w:rFonts w:hint="eastAsia"/>
          <w:color w:val="000000"/>
        </w:rPr>
      </w:pP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ограммы учебной дисциплины</w:t>
            </w:r>
            <w:proofErr w:type="gramStart"/>
            <w:r w:rsidR="007F1540">
              <w:rPr>
                <w:rFonts w:ascii="Times New Roman" w:eastAsia="Times New Roman" w:hAnsi="Times New Roman" w:cs="Times New Roman"/>
                <w:sz w:val="28"/>
                <w:szCs w:val="28"/>
                <w:lang w:eastAsia="ru-RU" w:bidi="ar-SA"/>
              </w:rPr>
              <w:t>…....</w:t>
            </w:r>
            <w:proofErr w:type="gramEnd"/>
            <w:r>
              <w:rPr>
                <w:rFonts w:ascii="Times New Roman" w:eastAsia="Times New Roman" w:hAnsi="Times New Roman" w:cs="Times New Roman"/>
                <w:sz w:val="28"/>
                <w:szCs w:val="28"/>
                <w:lang w:eastAsia="ru-RU" w:bidi="ar-SA"/>
              </w:rPr>
              <w:t>.4</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425660">
              <w:rPr>
                <w:rFonts w:ascii="Times New Roman" w:eastAsia="Times New Roman" w:hAnsi="Times New Roman" w:cs="Times New Roman"/>
                <w:sz w:val="28"/>
                <w:szCs w:val="28"/>
                <w:lang w:eastAsia="ru-RU" w:bidi="ar-SA"/>
              </w:rPr>
              <w:t>учебной дисциплины……………</w:t>
            </w:r>
            <w:proofErr w:type="gramStart"/>
            <w:r w:rsidR="00425660">
              <w:rPr>
                <w:rFonts w:ascii="Times New Roman" w:eastAsia="Times New Roman" w:hAnsi="Times New Roman" w:cs="Times New Roman"/>
                <w:sz w:val="28"/>
                <w:szCs w:val="28"/>
                <w:lang w:eastAsia="ru-RU" w:bidi="ar-SA"/>
              </w:rPr>
              <w:t>…….</w:t>
            </w:r>
            <w:proofErr w:type="gramEnd"/>
            <w:r w:rsidR="00425660">
              <w:rPr>
                <w:rFonts w:ascii="Times New Roman" w:eastAsia="Times New Roman" w:hAnsi="Times New Roman" w:cs="Times New Roman"/>
                <w:sz w:val="28"/>
                <w:szCs w:val="28"/>
                <w:lang w:eastAsia="ru-RU" w:bidi="ar-SA"/>
              </w:rPr>
              <w:t>……..14</w:t>
            </w:r>
          </w:p>
        </w:tc>
      </w:tr>
      <w:tr w:rsidR="007851A5">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w:t>
            </w:r>
            <w:r w:rsidR="007F1540">
              <w:rPr>
                <w:rFonts w:ascii="Times New Roman" w:eastAsia="Times New Roman" w:hAnsi="Times New Roman" w:cs="Times New Roman"/>
                <w:sz w:val="28"/>
                <w:szCs w:val="28"/>
                <w:lang w:eastAsia="ru-RU" w:bidi="ar-SA"/>
              </w:rPr>
              <w:t>ны и виды учебной работы…………</w:t>
            </w:r>
            <w:proofErr w:type="gramStart"/>
            <w:r w:rsidR="007F1540">
              <w:rPr>
                <w:rFonts w:ascii="Times New Roman" w:eastAsia="Times New Roman" w:hAnsi="Times New Roman" w:cs="Times New Roman"/>
                <w:sz w:val="28"/>
                <w:szCs w:val="28"/>
                <w:lang w:eastAsia="ru-RU" w:bidi="ar-SA"/>
              </w:rPr>
              <w:t>…....</w:t>
            </w:r>
            <w:proofErr w:type="gramEnd"/>
            <w:r w:rsidR="007F1540">
              <w:rPr>
                <w:rFonts w:ascii="Times New Roman" w:eastAsia="Times New Roman" w:hAnsi="Times New Roman" w:cs="Times New Roman"/>
                <w:sz w:val="28"/>
                <w:szCs w:val="28"/>
                <w:lang w:eastAsia="ru-RU" w:bidi="ar-SA"/>
              </w:rPr>
              <w:t>15</w:t>
            </w:r>
          </w:p>
        </w:tc>
      </w:tr>
      <w:tr w:rsidR="007851A5">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ржание учебной дисциплины…</w:t>
            </w:r>
            <w:proofErr w:type="gramStart"/>
            <w:r w:rsidR="007F1540">
              <w:rPr>
                <w:rFonts w:ascii="Times New Roman" w:eastAsia="Times New Roman" w:hAnsi="Times New Roman" w:cs="Times New Roman"/>
                <w:sz w:val="28"/>
                <w:szCs w:val="28"/>
                <w:lang w:eastAsia="ru-RU" w:bidi="ar-SA"/>
              </w:rPr>
              <w:t>…….</w:t>
            </w:r>
            <w:proofErr w:type="gramEnd"/>
            <w:r w:rsidR="007F1540">
              <w:rPr>
                <w:rFonts w:ascii="Times New Roman" w:eastAsia="Times New Roman" w:hAnsi="Times New Roman" w:cs="Times New Roman"/>
                <w:sz w:val="28"/>
                <w:szCs w:val="28"/>
                <w:lang w:eastAsia="ru-RU" w:bidi="ar-SA"/>
              </w:rPr>
              <w:t>…..1</w:t>
            </w:r>
            <w:r w:rsidR="00425660">
              <w:rPr>
                <w:rFonts w:ascii="Times New Roman" w:eastAsia="Times New Roman" w:hAnsi="Times New Roman" w:cs="Times New Roman"/>
                <w:sz w:val="28"/>
                <w:szCs w:val="28"/>
                <w:lang w:eastAsia="ru-RU" w:bidi="ar-SA"/>
              </w:rPr>
              <w:t>7</w:t>
            </w:r>
          </w:p>
        </w:tc>
      </w:tr>
      <w:tr w:rsidR="007851A5">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учебной </w:t>
            </w:r>
            <w:r w:rsidR="00425660">
              <w:rPr>
                <w:rFonts w:ascii="Times New Roman" w:eastAsia="Times New Roman" w:hAnsi="Times New Roman" w:cs="Times New Roman"/>
                <w:sz w:val="28"/>
                <w:szCs w:val="28"/>
                <w:lang w:eastAsia="ru-RU" w:bidi="ar-SA"/>
              </w:rPr>
              <w:t>дисциплины…</w:t>
            </w:r>
            <w:proofErr w:type="gramStart"/>
            <w:r w:rsidR="00425660">
              <w:rPr>
                <w:rFonts w:ascii="Times New Roman" w:eastAsia="Times New Roman" w:hAnsi="Times New Roman" w:cs="Times New Roman"/>
                <w:sz w:val="28"/>
                <w:szCs w:val="28"/>
                <w:lang w:eastAsia="ru-RU" w:bidi="ar-SA"/>
              </w:rPr>
              <w:t>...….</w:t>
            </w:r>
            <w:proofErr w:type="gramEnd"/>
            <w:r w:rsidR="00425660">
              <w:rPr>
                <w:rFonts w:ascii="Times New Roman" w:eastAsia="Times New Roman" w:hAnsi="Times New Roman" w:cs="Times New Roman"/>
                <w:sz w:val="28"/>
                <w:szCs w:val="28"/>
                <w:lang w:eastAsia="ru-RU" w:bidi="ar-SA"/>
              </w:rPr>
              <w:t>25</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учебной дисциплины……...……</w:t>
            </w:r>
            <w:proofErr w:type="gramStart"/>
            <w:r w:rsidR="00425660">
              <w:rPr>
                <w:rFonts w:ascii="Times New Roman" w:eastAsia="Times New Roman" w:hAnsi="Times New Roman" w:cs="Times New Roman"/>
                <w:sz w:val="28"/>
                <w:szCs w:val="28"/>
                <w:lang w:eastAsia="ru-RU" w:bidi="ar-SA"/>
              </w:rPr>
              <w:t>…….</w:t>
            </w:r>
            <w:proofErr w:type="gramEnd"/>
            <w:r w:rsidR="00425660">
              <w:rPr>
                <w:rFonts w:ascii="Times New Roman" w:eastAsia="Times New Roman" w:hAnsi="Times New Roman" w:cs="Times New Roman"/>
                <w:sz w:val="28"/>
                <w:szCs w:val="28"/>
                <w:lang w:eastAsia="ru-RU" w:bidi="ar-SA"/>
              </w:rPr>
              <w:t>.27</w:t>
            </w:r>
          </w:p>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color w:val="FF0000"/>
                <w:sz w:val="28"/>
                <w:szCs w:val="28"/>
                <w:lang w:eastAsia="ru-RU" w:bidi="ar-SA"/>
              </w:rPr>
              <w:t xml:space="preserve"> </w:t>
            </w:r>
            <w:r>
              <w:rPr>
                <w:rFonts w:ascii="Times New Roman" w:eastAsia="Times New Roman" w:hAnsi="Times New Roman" w:cs="Times New Roman"/>
                <w:sz w:val="28"/>
                <w:szCs w:val="28"/>
                <w:lang w:eastAsia="ru-RU" w:bidi="ar-SA"/>
              </w:rPr>
              <w:t>Приложения…………………………</w:t>
            </w:r>
            <w:r w:rsidR="00425660">
              <w:rPr>
                <w:rFonts w:ascii="Times New Roman" w:eastAsia="Times New Roman" w:hAnsi="Times New Roman" w:cs="Times New Roman"/>
                <w:sz w:val="28"/>
                <w:szCs w:val="28"/>
                <w:lang w:eastAsia="ru-RU" w:bidi="ar-SA"/>
              </w:rPr>
              <w:t>………………………………</w:t>
            </w:r>
            <w:proofErr w:type="gramStart"/>
            <w:r w:rsidR="00425660">
              <w:rPr>
                <w:rFonts w:ascii="Times New Roman" w:eastAsia="Times New Roman" w:hAnsi="Times New Roman" w:cs="Times New Roman"/>
                <w:sz w:val="28"/>
                <w:szCs w:val="28"/>
                <w:lang w:eastAsia="ru-RU" w:bidi="ar-SA"/>
              </w:rPr>
              <w:t>…….</w:t>
            </w:r>
            <w:proofErr w:type="gramEnd"/>
            <w:r w:rsidR="00425660">
              <w:rPr>
                <w:rFonts w:ascii="Times New Roman" w:eastAsia="Times New Roman" w:hAnsi="Times New Roman" w:cs="Times New Roman"/>
                <w:sz w:val="28"/>
                <w:szCs w:val="28"/>
                <w:lang w:eastAsia="ru-RU" w:bidi="ar-SA"/>
              </w:rPr>
              <w:t>28</w:t>
            </w:r>
          </w:p>
        </w:tc>
      </w:tr>
    </w:tbl>
    <w:p w:rsidR="007851A5" w:rsidRDefault="000760D0">
      <w:pPr>
        <w:suppressAutoHyphens/>
        <w:spacing w:line="360" w:lineRule="auto"/>
        <w:rPr>
          <w:rFonts w:hint="eastAsia"/>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lastRenderedPageBreak/>
        <w:t>1. ОБЩАЯ ХАРАКТЕРИСТИКА РАБОЧЕЙ ПРОГРАММЫ УЧЕБНОЙ ДИСЦИПЛИНЫ</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3062DB">
        <w:rPr>
          <w:rFonts w:ascii="Times New Roman" w:eastAsia="Times New Roman" w:hAnsi="Times New Roman" w:cs="Times New Roman"/>
          <w:b/>
          <w:sz w:val="28"/>
          <w:szCs w:val="28"/>
          <w:shd w:val="clear" w:color="auto" w:fill="FFFFFF"/>
          <w:lang w:eastAsia="ru-RU" w:bidi="ar-SA"/>
        </w:rPr>
        <w:t>УП</w:t>
      </w:r>
      <w:r>
        <w:rPr>
          <w:rFonts w:ascii="Times New Roman" w:eastAsia="Times New Roman" w:hAnsi="Times New Roman" w:cs="Times New Roman"/>
          <w:b/>
          <w:sz w:val="28"/>
          <w:szCs w:val="28"/>
          <w:shd w:val="clear" w:color="auto" w:fill="FFFFFF"/>
          <w:lang w:eastAsia="ru-RU" w:bidi="ar-SA"/>
        </w:rPr>
        <w:t>.0</w:t>
      </w:r>
      <w:r w:rsidR="00B912FA">
        <w:rPr>
          <w:rFonts w:ascii="Times New Roman" w:eastAsia="Times New Roman" w:hAnsi="Times New Roman" w:cs="Times New Roman"/>
          <w:b/>
          <w:sz w:val="28"/>
          <w:szCs w:val="28"/>
          <w:shd w:val="clear" w:color="auto" w:fill="FFFFFF"/>
          <w:lang w:eastAsia="ru-RU" w:bidi="ar-SA"/>
        </w:rPr>
        <w:t>2</w:t>
      </w:r>
      <w:r>
        <w:rPr>
          <w:rFonts w:ascii="Times New Roman" w:eastAsia="Times New Roman" w:hAnsi="Times New Roman" w:cs="Times New Roman"/>
          <w:b/>
          <w:sz w:val="28"/>
          <w:szCs w:val="28"/>
          <w:shd w:val="clear" w:color="auto" w:fill="FFFFFF"/>
          <w:lang w:eastAsia="ru-RU" w:bidi="ar-SA"/>
        </w:rPr>
        <w:t>.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Default="000760D0" w:rsidP="0053743E">
      <w:pPr>
        <w:pStyle w:val="ae"/>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rsidR="007851A5" w:rsidRPr="00FC2FB0"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sidRPr="00FC2FB0">
        <w:rPr>
          <w:rFonts w:ascii="Times New Roman" w:eastAsia="Times New Roman" w:hAnsi="Times New Roman" w:cs="Times New Roman"/>
          <w:b/>
          <w:sz w:val="28"/>
          <w:szCs w:val="28"/>
          <w:lang w:eastAsia="ru-RU" w:bidi="ar-SA"/>
        </w:rPr>
        <w:t>О</w:t>
      </w:r>
      <w:r w:rsidR="00BC2A7F">
        <w:rPr>
          <w:rFonts w:ascii="Times New Roman" w:eastAsia="Times New Roman" w:hAnsi="Times New Roman" w:cs="Times New Roman"/>
          <w:b/>
          <w:sz w:val="28"/>
          <w:szCs w:val="28"/>
          <w:lang w:eastAsia="ru-RU" w:bidi="ar-SA"/>
        </w:rPr>
        <w:t>УД</w:t>
      </w:r>
      <w:r w:rsidRPr="00FC2FB0">
        <w:rPr>
          <w:rFonts w:ascii="Times New Roman" w:eastAsia="Times New Roman" w:hAnsi="Times New Roman" w:cs="Times New Roman"/>
          <w:b/>
          <w:sz w:val="28"/>
          <w:szCs w:val="28"/>
          <w:lang w:eastAsia="ru-RU" w:bidi="ar-SA"/>
        </w:rPr>
        <w:t>.0</w:t>
      </w:r>
      <w:r w:rsidR="00B912FA">
        <w:rPr>
          <w:rFonts w:ascii="Times New Roman" w:eastAsia="Times New Roman" w:hAnsi="Times New Roman" w:cs="Times New Roman"/>
          <w:b/>
          <w:sz w:val="28"/>
          <w:szCs w:val="28"/>
          <w:lang w:eastAsia="ru-RU" w:bidi="ar-SA"/>
        </w:rPr>
        <w:t>2</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r w:rsidRPr="00FC2FB0">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sidRPr="00FC2FB0">
        <w:rPr>
          <w:rFonts w:ascii="Times New Roman" w:eastAsia="Times New Roman" w:hAnsi="Times New Roman" w:cs="Times New Roman"/>
          <w:i/>
          <w:sz w:val="28"/>
          <w:szCs w:val="28"/>
          <w:lang w:eastAsia="ru-RU" w:bidi="ar-SA"/>
        </w:rPr>
        <w:t>.</w:t>
      </w:r>
    </w:p>
    <w:p w:rsidR="007851A5" w:rsidRPr="00A567C1" w:rsidRDefault="00A567C1" w:rsidP="00A567C1">
      <w:pPr>
        <w:tabs>
          <w:tab w:val="left" w:pos="3855"/>
        </w:tabs>
        <w:jc w:val="both"/>
        <w:rPr>
          <w:rFonts w:cs="Times New Roman" w:hint="eastAsia"/>
          <w:b/>
          <w:bCs/>
          <w:color w:val="000000"/>
          <w:sz w:val="28"/>
          <w:szCs w:val="28"/>
          <w:lang w:eastAsia="ru-RU"/>
        </w:rPr>
      </w:pPr>
      <w:r>
        <w:rPr>
          <w:rFonts w:ascii="Times New Roman" w:eastAsia="MS Mincho" w:hAnsi="Times New Roman" w:cs="Times New Roman"/>
          <w:sz w:val="28"/>
          <w:szCs w:val="28"/>
          <w:lang w:eastAsia="ja-JP" w:bidi="ar-SA"/>
        </w:rPr>
        <w:t xml:space="preserve">           </w:t>
      </w:r>
      <w:r w:rsidR="000760D0" w:rsidRPr="00FC2FB0">
        <w:rPr>
          <w:rFonts w:ascii="Times New Roman" w:eastAsia="MS Mincho" w:hAnsi="Times New Roman" w:cs="Times New Roman"/>
          <w:sz w:val="28"/>
          <w:szCs w:val="28"/>
          <w:lang w:eastAsia="ja-JP" w:bidi="ar-SA"/>
        </w:rPr>
        <w:t xml:space="preserve">Рабочая программа учебной дисциплины </w:t>
      </w:r>
      <w:r w:rsidR="00B912FA">
        <w:rPr>
          <w:rFonts w:ascii="Times New Roman" w:eastAsia="Times New Roman" w:hAnsi="Times New Roman" w:cs="Times New Roman"/>
          <w:b/>
          <w:sz w:val="28"/>
          <w:szCs w:val="28"/>
          <w:lang w:eastAsia="ru-RU" w:bidi="ar-SA"/>
        </w:rPr>
        <w:t>ОУД.02</w:t>
      </w:r>
      <w:r w:rsidR="000760D0" w:rsidRPr="00FC2FB0">
        <w:rPr>
          <w:rFonts w:ascii="Times New Roman" w:eastAsia="Times New Roman" w:hAnsi="Times New Roman" w:cs="Times New Roman"/>
          <w:b/>
          <w:sz w:val="28"/>
          <w:szCs w:val="28"/>
          <w:lang w:eastAsia="ru-RU" w:bidi="ar-SA"/>
        </w:rPr>
        <w:t>. Иностранный язык</w:t>
      </w:r>
      <w:r w:rsidR="000760D0" w:rsidRPr="00FC2FB0">
        <w:rPr>
          <w:rFonts w:ascii="Times New Roman" w:eastAsia="MS Mincho" w:hAnsi="Times New Roman" w:cs="Times New Roman"/>
          <w:sz w:val="28"/>
          <w:szCs w:val="28"/>
          <w:lang w:eastAsia="ja-JP" w:bidi="ar-SA"/>
        </w:rPr>
        <w:t xml:space="preserve"> может быть использована в процессе под</w:t>
      </w:r>
      <w:r w:rsidR="00B900C0" w:rsidRPr="00FC2FB0">
        <w:rPr>
          <w:rFonts w:ascii="Times New Roman" w:eastAsia="MS Mincho" w:hAnsi="Times New Roman" w:cs="Times New Roman"/>
          <w:sz w:val="28"/>
          <w:szCs w:val="28"/>
          <w:lang w:eastAsia="ja-JP" w:bidi="ar-SA"/>
        </w:rPr>
        <w:t>готовки студентов специальности</w:t>
      </w:r>
      <w:r w:rsidR="000760D0" w:rsidRPr="00FC2FB0">
        <w:rPr>
          <w:rFonts w:ascii="Times New Roman" w:eastAsia="MS Mincho" w:hAnsi="Times New Roman" w:cs="Times New Roman"/>
          <w:sz w:val="28"/>
          <w:szCs w:val="28"/>
          <w:lang w:eastAsia="ja-JP" w:bidi="ar-SA"/>
        </w:rPr>
        <w:t xml:space="preserve">: </w:t>
      </w:r>
      <w:r>
        <w:rPr>
          <w:rFonts w:cs="Times New Roman"/>
          <w:b/>
          <w:bCs/>
          <w:color w:val="000000"/>
          <w:sz w:val="28"/>
          <w:szCs w:val="28"/>
        </w:rPr>
        <w:t>54.02.01 Дизайн (по отраслям)</w:t>
      </w:r>
      <w:r w:rsidR="00B900C0" w:rsidRPr="00FC2FB0">
        <w:rPr>
          <w:rFonts w:ascii="Times New Roman" w:eastAsia="MS Mincho" w:hAnsi="Times New Roman" w:cs="Times New Roman"/>
          <w:sz w:val="28"/>
          <w:szCs w:val="28"/>
          <w:lang w:eastAsia="ja-JP" w:bidi="ar-SA"/>
        </w:rPr>
        <w:t>, реализуемая</w:t>
      </w:r>
      <w:r w:rsidR="000760D0" w:rsidRPr="00FC2FB0">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rsidR="007851A5" w:rsidRPr="00FC2FB0" w:rsidRDefault="007851A5" w:rsidP="00A567C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rsidR="007851A5" w:rsidRPr="00FC2FB0" w:rsidRDefault="000760D0" w:rsidP="0053743E">
      <w:pPr>
        <w:pStyle w:val="ae"/>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sidRPr="00FC2FB0">
        <w:rPr>
          <w:rFonts w:ascii="Times New Roman" w:eastAsia="Times New Roman" w:hAnsi="Times New Roman"/>
          <w:b/>
          <w:sz w:val="28"/>
          <w:szCs w:val="28"/>
          <w:lang w:eastAsia="ru-RU" w:bidi="ar-SA"/>
        </w:rPr>
        <w:t xml:space="preserve"> Место дисциплины в структуре основной профессиональной образовательной программы</w:t>
      </w:r>
    </w:p>
    <w:p w:rsidR="007851A5" w:rsidRPr="00FC2FB0" w:rsidRDefault="000760D0"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sidRPr="00FC2FB0">
        <w:rPr>
          <w:rFonts w:ascii="Times New Roman" w:eastAsia="Times New Roman" w:hAnsi="Times New Roman" w:cs="Times New Roman"/>
          <w:sz w:val="28"/>
          <w:szCs w:val="28"/>
          <w:lang w:eastAsia="ru-RU" w:bidi="ar-SA"/>
        </w:rPr>
        <w:t xml:space="preserve">Учебная дисциплина </w:t>
      </w:r>
      <w:r w:rsidR="00BC2A7F">
        <w:rPr>
          <w:rFonts w:ascii="Times New Roman" w:eastAsia="Times New Roman" w:hAnsi="Times New Roman" w:cs="Times New Roman"/>
          <w:b/>
          <w:sz w:val="28"/>
          <w:szCs w:val="28"/>
          <w:lang w:eastAsia="ru-RU" w:bidi="ar-SA"/>
        </w:rPr>
        <w:t>ОУД.0</w:t>
      </w:r>
      <w:r w:rsidR="00B912FA">
        <w:rPr>
          <w:rFonts w:ascii="Times New Roman" w:eastAsia="Times New Roman" w:hAnsi="Times New Roman" w:cs="Times New Roman"/>
          <w:b/>
          <w:sz w:val="28"/>
          <w:szCs w:val="28"/>
          <w:lang w:eastAsia="ru-RU" w:bidi="ar-SA"/>
        </w:rPr>
        <w:t>2</w:t>
      </w:r>
      <w:r w:rsidRPr="00FC2FB0">
        <w:rPr>
          <w:rFonts w:ascii="Times New Roman" w:eastAsia="Times New Roman" w:hAnsi="Times New Roman" w:cs="Times New Roman"/>
          <w:b/>
          <w:sz w:val="28"/>
          <w:szCs w:val="28"/>
          <w:lang w:eastAsia="ru-RU" w:bidi="ar-SA"/>
        </w:rPr>
        <w:t>. Иностранный язык</w:t>
      </w:r>
      <w:r w:rsidRPr="00FC2FB0">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rsidR="007851A5" w:rsidRPr="00FC2FB0" w:rsidRDefault="000760D0"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rsidR="007851A5" w:rsidRPr="00FC2FB0" w:rsidRDefault="000760D0" w:rsidP="000760D0">
      <w:pPr>
        <w:ind w:right="57" w:firstLine="709"/>
        <w:jc w:val="both"/>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 xml:space="preserve">Изучение дисциплины </w:t>
      </w:r>
      <w:r w:rsidR="00BC2A7F">
        <w:rPr>
          <w:rFonts w:ascii="Times New Roman" w:eastAsia="Times New Roman" w:hAnsi="Times New Roman" w:cs="Times New Roman"/>
          <w:b/>
          <w:sz w:val="28"/>
          <w:szCs w:val="28"/>
          <w:lang w:eastAsia="ru-RU" w:bidi="ar-SA"/>
        </w:rPr>
        <w:t>ОУД</w:t>
      </w:r>
      <w:r w:rsidR="003062DB" w:rsidRPr="00FC2FB0">
        <w:rPr>
          <w:rFonts w:ascii="Times New Roman" w:eastAsia="Times New Roman" w:hAnsi="Times New Roman" w:cs="Times New Roman"/>
          <w:b/>
          <w:sz w:val="28"/>
          <w:szCs w:val="28"/>
          <w:lang w:eastAsia="ru-RU" w:bidi="ar-SA"/>
        </w:rPr>
        <w:t>.0</w:t>
      </w:r>
      <w:r w:rsidR="00B912FA">
        <w:rPr>
          <w:rFonts w:ascii="Times New Roman" w:eastAsia="Times New Roman" w:hAnsi="Times New Roman" w:cs="Times New Roman"/>
          <w:b/>
          <w:sz w:val="28"/>
          <w:szCs w:val="28"/>
          <w:lang w:eastAsia="ru-RU" w:bidi="ar-SA"/>
        </w:rPr>
        <w:t>2</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MS Mincho" w:hAnsi="Times New Roman" w:cs="Times New Roman"/>
          <w:sz w:val="28"/>
          <w:szCs w:val="28"/>
          <w:lang w:eastAsia="ja-JP" w:bidi="ar-SA"/>
        </w:rPr>
        <w:t xml:space="preserve">находится во взаимосвязи с дисциплиной </w:t>
      </w:r>
      <w:r w:rsidR="00B912FA">
        <w:rPr>
          <w:rFonts w:ascii="Times New Roman" w:eastAsia="MS Mincho" w:hAnsi="Times New Roman" w:cs="Times New Roman"/>
          <w:b/>
          <w:sz w:val="28"/>
          <w:szCs w:val="28"/>
          <w:lang w:eastAsia="ja-JP" w:bidi="ar-SA"/>
        </w:rPr>
        <w:t>СП</w:t>
      </w:r>
      <w:r w:rsidR="00DC59A7">
        <w:rPr>
          <w:rFonts w:ascii="Times New Roman" w:eastAsia="MS Mincho" w:hAnsi="Times New Roman" w:cs="Times New Roman"/>
          <w:b/>
          <w:sz w:val="28"/>
          <w:szCs w:val="28"/>
          <w:lang w:eastAsia="ja-JP" w:bidi="ar-SA"/>
        </w:rPr>
        <w:t>Ц.02</w:t>
      </w:r>
      <w:r w:rsidRPr="00FC2FB0">
        <w:rPr>
          <w:rFonts w:ascii="Times New Roman" w:eastAsia="Times New Roman" w:hAnsi="Times New Roman" w:cs="Times New Roman"/>
          <w:b/>
          <w:sz w:val="28"/>
          <w:szCs w:val="28"/>
          <w:lang w:eastAsia="ru-RU" w:bidi="ar-SA"/>
        </w:rPr>
        <w:t xml:space="preserve"> Иностранный язык</w:t>
      </w:r>
      <w:r w:rsidRPr="00FC2FB0">
        <w:rPr>
          <w:rFonts w:ascii="Times New Roman" w:eastAsia="MS Mincho" w:hAnsi="Times New Roman" w:cs="Times New Roman"/>
          <w:sz w:val="28"/>
          <w:szCs w:val="28"/>
          <w:lang w:eastAsia="ja-JP" w:bidi="ar-SA"/>
        </w:rPr>
        <w:t>.</w:t>
      </w:r>
    </w:p>
    <w:p w:rsidR="007851A5" w:rsidRPr="00FC2FB0" w:rsidRDefault="007851A5"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rsidR="007851A5" w:rsidRPr="00FC2FB0" w:rsidRDefault="000760D0" w:rsidP="000760D0">
      <w:pPr>
        <w:ind w:right="57" w:firstLine="709"/>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b/>
          <w:sz w:val="28"/>
          <w:szCs w:val="28"/>
          <w:lang w:eastAsia="ru-RU" w:bidi="ar-SA"/>
        </w:rPr>
        <w:t>1.3. Цель и планируемые результаты освоения дисциплины</w:t>
      </w:r>
    </w:p>
    <w:p w:rsidR="007851A5" w:rsidRPr="00FC2FB0"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программы </w:t>
      </w:r>
      <w:r w:rsidR="00BC2A7F">
        <w:rPr>
          <w:rFonts w:ascii="Times New Roman" w:eastAsia="Times New Roman" w:hAnsi="Times New Roman" w:cs="Times New Roman"/>
          <w:b/>
          <w:sz w:val="28"/>
          <w:szCs w:val="28"/>
          <w:lang w:eastAsia="ru-RU" w:bidi="ar-SA"/>
        </w:rPr>
        <w:t>ОУД</w:t>
      </w:r>
      <w:r w:rsidR="003062DB" w:rsidRPr="00FC2FB0">
        <w:rPr>
          <w:rFonts w:ascii="Times New Roman" w:eastAsia="Times New Roman" w:hAnsi="Times New Roman" w:cs="Times New Roman"/>
          <w:b/>
          <w:sz w:val="28"/>
          <w:szCs w:val="28"/>
          <w:lang w:eastAsia="ru-RU" w:bidi="ar-SA"/>
        </w:rPr>
        <w:t>.0</w:t>
      </w:r>
      <w:r w:rsidR="00BC2A7F">
        <w:rPr>
          <w:rFonts w:ascii="Times New Roman" w:eastAsia="Times New Roman" w:hAnsi="Times New Roman" w:cs="Times New Roman"/>
          <w:b/>
          <w:sz w:val="28"/>
          <w:szCs w:val="28"/>
          <w:lang w:eastAsia="ru-RU" w:bidi="ar-SA"/>
        </w:rPr>
        <w:t>2</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направлено на достижение следующих</w:t>
      </w:r>
      <w:r w:rsidRPr="00FC2FB0">
        <w:rPr>
          <w:rFonts w:ascii="Times New Roman" w:eastAsia="Times New Roman" w:hAnsi="Times New Roman" w:cs="Times New Roman"/>
          <w:b/>
          <w:sz w:val="28"/>
          <w:szCs w:val="28"/>
          <w:lang w:eastAsia="ru-RU" w:bidi="ar-SA"/>
        </w:rPr>
        <w:t xml:space="preserve"> целей:</w:t>
      </w:r>
    </w:p>
    <w:p w:rsidR="007851A5" w:rsidRPr="00FC2FB0"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w:t>
      </w:r>
      <w:r>
        <w:rPr>
          <w:rFonts w:ascii="Times New Roman" w:eastAsia="Times New Roman" w:hAnsi="Times New Roman" w:cs="Times New Roman"/>
          <w:sz w:val="28"/>
          <w:szCs w:val="28"/>
          <w:lang w:eastAsia="ru-RU" w:bidi="ar-SA"/>
        </w:rPr>
        <w:t xml:space="preserve">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w:t>
      </w:r>
      <w:r>
        <w:rPr>
          <w:rFonts w:ascii="Times New Roman" w:eastAsia="Times New Roman" w:hAnsi="Times New Roman" w:cs="Times New Roman"/>
          <w:sz w:val="28"/>
          <w:szCs w:val="28"/>
          <w:lang w:eastAsia="ru-RU" w:bidi="ar-SA"/>
        </w:rPr>
        <w:lastRenderedPageBreak/>
        <w:t>американских и других англоязычных источников, демонстрирующих основные различия между существующими вариантами английского языка.</w:t>
      </w:r>
    </w:p>
    <w:p w:rsidR="007851A5" w:rsidRPr="00FC2FB0" w:rsidRDefault="000760D0"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B912FA">
        <w:rPr>
          <w:rFonts w:ascii="Times New Roman" w:eastAsia="Times New Roman" w:hAnsi="Times New Roman" w:cs="Times New Roman"/>
          <w:b/>
          <w:sz w:val="28"/>
          <w:szCs w:val="28"/>
          <w:lang w:eastAsia="ru-RU" w:bidi="ar-SA"/>
        </w:rPr>
        <w:t>ОУД.02</w:t>
      </w:r>
      <w:r w:rsidR="00BC2A7F">
        <w:rPr>
          <w:rFonts w:ascii="Times New Roman" w:eastAsia="Times New Roman" w:hAnsi="Times New Roman" w:cs="Times New Roman"/>
          <w:b/>
          <w:sz w:val="28"/>
          <w:szCs w:val="28"/>
          <w:lang w:eastAsia="ru-RU" w:bidi="ar-SA"/>
        </w:rPr>
        <w:t>.</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характеризуется:</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proofErr w:type="spellStart"/>
      <w:r w:rsidRPr="00FC2FB0">
        <w:rPr>
          <w:rFonts w:ascii="Times New Roman" w:eastAsia="Times New Roman" w:hAnsi="Times New Roman" w:cs="Times New Roman"/>
          <w:sz w:val="28"/>
          <w:szCs w:val="28"/>
          <w:lang w:eastAsia="ru-RU" w:bidi="ar-SA"/>
        </w:rPr>
        <w:t>полифункциональностью</w:t>
      </w:r>
      <w:proofErr w:type="spellEnd"/>
      <w:r w:rsidRPr="00FC2FB0">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FC2FB0">
        <w:rPr>
          <w:rFonts w:ascii="Times New Roman" w:eastAsia="Times New Roman" w:hAnsi="Times New Roman" w:cs="Times New Roman"/>
          <w:sz w:val="28"/>
          <w:szCs w:val="28"/>
          <w:lang w:eastAsia="ru-RU" w:bidi="ar-SA"/>
        </w:rPr>
        <w:t>межпредметные</w:t>
      </w:r>
      <w:proofErr w:type="spellEnd"/>
      <w:r w:rsidRPr="00FC2FB0">
        <w:rPr>
          <w:rFonts w:ascii="Times New Roman" w:eastAsia="Times New Roman" w:hAnsi="Times New Roman" w:cs="Times New Roman"/>
          <w:sz w:val="28"/>
          <w:szCs w:val="28"/>
          <w:lang w:eastAsia="ru-RU" w:bidi="ar-SA"/>
        </w:rPr>
        <w:t xml:space="preserve"> связи.</w:t>
      </w:r>
    </w:p>
    <w:p w:rsidR="007851A5" w:rsidRPr="00FC2FB0" w:rsidRDefault="007851A5" w:rsidP="000760D0">
      <w:pPr>
        <w:ind w:right="57" w:firstLine="709"/>
        <w:rPr>
          <w:rFonts w:ascii="Times New Roman" w:eastAsia="Times New Roman" w:hAnsi="Times New Roman" w:cs="Times New Roman"/>
          <w:sz w:val="28"/>
          <w:szCs w:val="28"/>
          <w:lang w:eastAsia="ru-RU" w:bidi="ar-SA"/>
        </w:rPr>
      </w:pPr>
    </w:p>
    <w:p w:rsidR="007851A5" w:rsidRPr="00FC2FB0" w:rsidRDefault="000760D0" w:rsidP="00DF09E7">
      <w:pPr>
        <w:ind w:right="57" w:firstLine="709"/>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w:t>
      </w:r>
      <w:proofErr w:type="spellStart"/>
      <w:r w:rsidRPr="00FC2FB0">
        <w:rPr>
          <w:rFonts w:ascii="Times New Roman" w:eastAsia="Times New Roman" w:hAnsi="Times New Roman" w:cs="Times New Roman"/>
          <w:sz w:val="28"/>
          <w:szCs w:val="28"/>
          <w:lang w:eastAsia="ru-RU" w:bidi="ar-SA"/>
        </w:rPr>
        <w:t>аудировании</w:t>
      </w:r>
      <w:proofErr w:type="spellEnd"/>
      <w:r w:rsidRPr="00FC2FB0">
        <w:rPr>
          <w:rFonts w:ascii="Times New Roman" w:eastAsia="Times New Roman" w:hAnsi="Times New Roman" w:cs="Times New Roman"/>
          <w:sz w:val="28"/>
          <w:szCs w:val="28"/>
          <w:lang w:eastAsia="ru-RU" w:bidi="ar-SA"/>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
    <w:p w:rsidR="00B900C0" w:rsidRPr="00FC2FB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FC2FB0" w:rsidSect="00B900C0">
          <w:footerReference w:type="default" r:id="rId9"/>
          <w:footerReference w:type="first" r:id="rId10"/>
          <w:footnotePr>
            <w:numStart w:val="2"/>
          </w:footnotePr>
          <w:pgSz w:w="11900" w:h="16840"/>
          <w:pgMar w:top="1349" w:right="1270" w:bottom="454" w:left="1673" w:header="0" w:footer="6" w:gutter="0"/>
          <w:cols w:space="720"/>
          <w:noEndnote/>
          <w:titlePg/>
          <w:docGrid w:linePitch="360"/>
        </w:sectPr>
      </w:pPr>
      <w:r w:rsidRPr="00FC2FB0">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формируемые в рамках дисциплины </w:t>
      </w:r>
      <w:r w:rsidR="00B912FA">
        <w:rPr>
          <w:rFonts w:ascii="Times New Roman" w:eastAsia="Times New Roman" w:hAnsi="Times New Roman" w:cs="Times New Roman"/>
          <w:b/>
          <w:sz w:val="28"/>
          <w:szCs w:val="28"/>
          <w:lang w:eastAsia="ru-RU" w:bidi="ar-SA"/>
        </w:rPr>
        <w:t>ОУД.02</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bookmarkStart w:id="2" w:name="bookmark18"/>
      <w:r w:rsidR="00B900C0" w:rsidRPr="00FC2FB0">
        <w:rPr>
          <w:rFonts w:ascii="Times New Roman" w:eastAsia="Times New Roman" w:hAnsi="Times New Roman" w:cs="Times New Roman"/>
          <w:sz w:val="28"/>
          <w:szCs w:val="28"/>
          <w:lang w:eastAsia="ru-RU" w:bidi="ar-SA"/>
        </w:rPr>
        <w:t>, для решения</w:t>
      </w:r>
      <w:r w:rsidR="00221046" w:rsidRPr="00FC2FB0">
        <w:rPr>
          <w:rFonts w:ascii="Times New Roman" w:eastAsia="Times New Roman" w:hAnsi="Times New Roman" w:cs="Times New Roman"/>
          <w:sz w:val="28"/>
          <w:szCs w:val="28"/>
          <w:lang w:eastAsia="ru-RU" w:bidi="ar-SA"/>
        </w:rPr>
        <w:t xml:space="preserve"> различных пробле</w:t>
      </w:r>
      <w:r w:rsidR="00DC4808" w:rsidRPr="00FC2FB0">
        <w:rPr>
          <w:rFonts w:ascii="Times New Roman" w:eastAsia="Times New Roman" w:hAnsi="Times New Roman" w:cs="Times New Roman"/>
          <w:sz w:val="28"/>
          <w:szCs w:val="28"/>
          <w:lang w:eastAsia="ru-RU" w:bidi="ar-SA"/>
        </w:rPr>
        <w:t>м</w:t>
      </w:r>
    </w:p>
    <w:p w:rsidR="00DF09E7" w:rsidRPr="00FC2FB0" w:rsidRDefault="00320E2C" w:rsidP="00DF09E7">
      <w:pPr>
        <w:pStyle w:val="22"/>
        <w:keepNext/>
        <w:keepLines/>
        <w:tabs>
          <w:tab w:val="left" w:pos="867"/>
        </w:tabs>
        <w:spacing w:after="0" w:line="262" w:lineRule="auto"/>
        <w:jc w:val="both"/>
        <w:rPr>
          <w:rFonts w:ascii="Times New Roman" w:hAnsi="Times New Roman" w:cs="Times New Roman"/>
        </w:rPr>
      </w:pPr>
      <w:r w:rsidRPr="00FC2FB0">
        <w:rPr>
          <w:rFonts w:ascii="Times New Roman" w:hAnsi="Times New Roman" w:cs="Times New Roman"/>
          <w:color w:val="000000"/>
          <w:sz w:val="24"/>
          <w:szCs w:val="24"/>
          <w:lang w:eastAsia="ru-RU" w:bidi="ru-RU"/>
        </w:rPr>
        <w:lastRenderedPageBreak/>
        <w:t xml:space="preserve">1.3.1. </w:t>
      </w:r>
      <w:r w:rsidR="00DF09E7" w:rsidRPr="00FC2FB0">
        <w:rPr>
          <w:rFonts w:ascii="Times New Roman" w:hAnsi="Times New Roman" w:cs="Times New Roman"/>
          <w:color w:val="000000"/>
          <w:sz w:val="24"/>
          <w:szCs w:val="24"/>
          <w:lang w:eastAsia="ru-RU" w:bidi="ru-RU"/>
        </w:rPr>
        <w:t>Планируемые результаты освоения общеобразовательной дисциплины в соответствии с ФГОС СПО и на основе ФГОС С</w:t>
      </w:r>
      <w:bookmarkEnd w:id="2"/>
      <w:r w:rsidRPr="00FC2FB0">
        <w:rPr>
          <w:rFonts w:ascii="Times New Roman" w:hAnsi="Times New Roman" w:cs="Times New Roman"/>
          <w:color w:val="000000"/>
          <w:sz w:val="24"/>
          <w:szCs w:val="24"/>
          <w:lang w:eastAsia="ru-RU" w:bidi="ru-RU"/>
        </w:rPr>
        <w:t>ОО</w:t>
      </w:r>
    </w:p>
    <w:p w:rsidR="00DF09E7" w:rsidRPr="00FC2FB0" w:rsidRDefault="00DF09E7" w:rsidP="00B900C0">
      <w:pPr>
        <w:pStyle w:val="13"/>
        <w:spacing w:after="180" w:line="262" w:lineRule="auto"/>
        <w:ind w:firstLine="700"/>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d"/>
        <w:tblW w:w="15730" w:type="dxa"/>
        <w:tblLook w:val="04A0" w:firstRow="1" w:lastRow="0" w:firstColumn="1" w:lastColumn="0" w:noHBand="0" w:noVBand="1"/>
      </w:tblPr>
      <w:tblGrid>
        <w:gridCol w:w="2972"/>
        <w:gridCol w:w="5387"/>
        <w:gridCol w:w="7371"/>
      </w:tblGrid>
      <w:tr w:rsidR="007B3B28" w:rsidRPr="00FC2FB0" w:rsidTr="00221046">
        <w:tc>
          <w:tcPr>
            <w:tcW w:w="2972" w:type="dxa"/>
            <w:tcBorders>
              <w:bottom w:val="nil"/>
            </w:tcBorders>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Код и наименование формируемых компетенций</w:t>
            </w:r>
          </w:p>
        </w:tc>
        <w:tc>
          <w:tcPr>
            <w:tcW w:w="5387" w:type="dxa"/>
            <w:tcBorders>
              <w:right w:val="nil"/>
            </w:tcBorders>
          </w:tcPr>
          <w:p w:rsidR="007B3B28" w:rsidRPr="00FC2FB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 xml:space="preserve">Планируемые результаты освоения </w:t>
            </w:r>
          </w:p>
        </w:tc>
        <w:tc>
          <w:tcPr>
            <w:tcW w:w="7371" w:type="dxa"/>
            <w:tcBorders>
              <w:left w:val="nil"/>
            </w:tcBorders>
          </w:tcPr>
          <w:p w:rsidR="007B3B28" w:rsidRPr="00FC2FB0" w:rsidRDefault="00B912FA"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w:t>
            </w:r>
            <w:r w:rsidR="007B3B28" w:rsidRPr="00FC2FB0">
              <w:rPr>
                <w:rFonts w:ascii="Times New Roman" w:hAnsi="Times New Roman" w:cs="Times New Roman"/>
                <w:b/>
                <w:bCs/>
                <w:color w:val="000000"/>
                <w:lang w:eastAsia="ru-RU" w:bidi="ru-RU"/>
              </w:rPr>
              <w:t>исциплины</w:t>
            </w:r>
          </w:p>
        </w:tc>
      </w:tr>
      <w:tr w:rsidR="007B3B28" w:rsidRPr="00FC2FB0" w:rsidTr="00221046">
        <w:tc>
          <w:tcPr>
            <w:tcW w:w="2972" w:type="dxa"/>
            <w:tcBorders>
              <w:top w:val="nil"/>
            </w:tcBorders>
          </w:tcPr>
          <w:p w:rsidR="007B3B28" w:rsidRPr="00FC2FB0" w:rsidRDefault="007B3B28" w:rsidP="00B900C0">
            <w:pPr>
              <w:pStyle w:val="13"/>
              <w:spacing w:after="180" w:line="262" w:lineRule="auto"/>
              <w:jc w:val="both"/>
              <w:rPr>
                <w:rFonts w:ascii="Times New Roman" w:hAnsi="Times New Roman" w:cs="Times New Roman"/>
                <w:b/>
                <w:bCs/>
                <w:color w:val="000000"/>
                <w:lang w:eastAsia="ru-RU" w:bidi="ru-RU"/>
              </w:rPr>
            </w:pPr>
          </w:p>
        </w:tc>
        <w:tc>
          <w:tcPr>
            <w:tcW w:w="5387" w:type="dxa"/>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Общие</w:t>
            </w:r>
          </w:p>
        </w:tc>
        <w:tc>
          <w:tcPr>
            <w:tcW w:w="7371" w:type="dxa"/>
          </w:tcPr>
          <w:p w:rsidR="007B3B28" w:rsidRPr="00FC2FB0" w:rsidRDefault="007B3B28" w:rsidP="00B900C0">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b/>
                <w:bCs/>
                <w:color w:val="000000"/>
                <w:lang w:eastAsia="ru-RU" w:bidi="ru-RU"/>
              </w:rPr>
              <w:t>Дисциплинарные</w:t>
            </w:r>
            <w:r w:rsidRPr="00FC2FB0">
              <w:rPr>
                <w:rFonts w:ascii="Times New Roman" w:hAnsi="Times New Roman" w:cs="Times New Roman"/>
                <w:b/>
                <w:bCs/>
                <w:color w:val="000000"/>
                <w:vertAlign w:val="superscript"/>
                <w:lang w:eastAsia="ru-RU" w:bidi="ru-RU"/>
              </w:rPr>
              <w:t>1</w:t>
            </w:r>
          </w:p>
        </w:tc>
      </w:tr>
      <w:tr w:rsidR="007B3B28" w:rsidRPr="00B207D0" w:rsidTr="00221046">
        <w:tc>
          <w:tcPr>
            <w:tcW w:w="2972" w:type="dxa"/>
          </w:tcPr>
          <w:p w:rsidR="007B3B28" w:rsidRPr="00FC2FB0" w:rsidRDefault="007B3B28" w:rsidP="00B900C0">
            <w:pPr>
              <w:pStyle w:val="13"/>
              <w:spacing w:after="180" w:line="262" w:lineRule="auto"/>
              <w:jc w:val="both"/>
              <w:rPr>
                <w:rFonts w:ascii="Times New Roman" w:hAnsi="Times New Roman" w:cs="Times New Roman"/>
                <w:color w:val="000000"/>
                <w:sz w:val="24"/>
                <w:szCs w:val="24"/>
                <w:lang w:eastAsia="ru-RU" w:bidi="ru-RU"/>
              </w:rPr>
            </w:pPr>
            <w:r w:rsidRPr="00FC2FB0">
              <w:rPr>
                <w:rFonts w:ascii="Times New Roman" w:hAnsi="Times New Roman" w:cs="Times New Roman"/>
                <w:color w:val="000000"/>
                <w:sz w:val="24"/>
                <w:szCs w:val="24"/>
                <w:lang w:eastAsia="ru-RU" w:bidi="ru-RU"/>
              </w:rPr>
              <w:t>ОК 01. Выбирать способы решения задач профессиональной деятельности применительно к различным контекстам</w:t>
            </w:r>
          </w:p>
          <w:p w:rsidR="00320E2C" w:rsidRPr="00FC2FB0" w:rsidRDefault="00320E2C" w:rsidP="00B900C0">
            <w:pPr>
              <w:pStyle w:val="13"/>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3"/>
              <w:spacing w:after="180" w:line="262" w:lineRule="auto"/>
              <w:jc w:val="both"/>
              <w:rPr>
                <w:rFonts w:ascii="Times New Roman" w:hAnsi="Times New Roman" w:cs="Times New Roman"/>
                <w:color w:val="000000"/>
                <w:sz w:val="24"/>
                <w:szCs w:val="24"/>
                <w:lang w:eastAsia="ru-RU" w:bidi="ru-RU"/>
              </w:rPr>
            </w:pPr>
          </w:p>
          <w:p w:rsidR="00320E2C" w:rsidRPr="00FC2FB0" w:rsidRDefault="00320E2C" w:rsidP="00B900C0">
            <w:pPr>
              <w:pStyle w:val="13"/>
              <w:spacing w:after="180" w:line="262" w:lineRule="auto"/>
              <w:jc w:val="both"/>
              <w:rPr>
                <w:rFonts w:ascii="Times New Roman" w:hAnsi="Times New Roman" w:cs="Times New Roman"/>
                <w:color w:val="000000"/>
                <w:sz w:val="28"/>
                <w:szCs w:val="28"/>
                <w:lang w:eastAsia="ru-RU" w:bidi="ru-RU"/>
              </w:rPr>
            </w:pPr>
          </w:p>
        </w:tc>
        <w:tc>
          <w:tcPr>
            <w:tcW w:w="5387" w:type="dxa"/>
          </w:tcPr>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 части трудового воспитания:</w:t>
            </w:r>
          </w:p>
          <w:p w:rsidR="007B3B28" w:rsidRPr="00FC2FB0" w:rsidRDefault="007B3B28" w:rsidP="007B3B28">
            <w:pPr>
              <w:pStyle w:val="afc"/>
              <w:numPr>
                <w:ilvl w:val="0"/>
                <w:numId w:val="20"/>
              </w:numPr>
              <w:tabs>
                <w:tab w:val="left" w:pos="139"/>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rsidR="007B3B28" w:rsidRPr="00FC2FB0" w:rsidRDefault="007B3B28" w:rsidP="007B3B28">
            <w:pPr>
              <w:pStyle w:val="afc"/>
              <w:numPr>
                <w:ilvl w:val="0"/>
                <w:numId w:val="20"/>
              </w:numPr>
              <w:tabs>
                <w:tab w:val="left" w:pos="139"/>
                <w:tab w:val="left" w:pos="2590"/>
                <w:tab w:val="left" w:pos="3593"/>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готовность к активной деятельности технологической</w:t>
            </w:r>
            <w:r w:rsidRPr="00FC2FB0">
              <w:rPr>
                <w:rFonts w:ascii="Times New Roman" w:hAnsi="Times New Roman" w:cs="Times New Roman"/>
                <w:color w:val="000000"/>
                <w:sz w:val="24"/>
                <w:szCs w:val="24"/>
                <w:lang w:eastAsia="ru-RU" w:bidi="ru-RU"/>
              </w:rPr>
              <w:tab/>
              <w:t>и</w:t>
            </w:r>
            <w:r w:rsidRPr="00FC2FB0">
              <w:rPr>
                <w:rFonts w:ascii="Times New Roman" w:hAnsi="Times New Roman" w:cs="Times New Roman"/>
                <w:color w:val="000000"/>
                <w:sz w:val="24"/>
                <w:szCs w:val="24"/>
                <w:lang w:eastAsia="ru-RU" w:bidi="ru-RU"/>
              </w:rPr>
              <w:tab/>
              <w:t>социальной</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rsidR="007B3B28" w:rsidRPr="00FC2FB0" w:rsidRDefault="007B3B28" w:rsidP="007B3B28">
            <w:pPr>
              <w:pStyle w:val="afc"/>
              <w:numPr>
                <w:ilvl w:val="0"/>
                <w:numId w:val="20"/>
              </w:numPr>
              <w:tabs>
                <w:tab w:val="left" w:pos="139"/>
                <w:tab w:val="left" w:pos="1548"/>
                <w:tab w:val="left" w:pos="2278"/>
                <w:tab w:val="left" w:pos="3996"/>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интерес</w:t>
            </w:r>
            <w:r w:rsidRPr="00FC2FB0">
              <w:rPr>
                <w:rFonts w:ascii="Times New Roman" w:hAnsi="Times New Roman" w:cs="Times New Roman"/>
                <w:color w:val="000000"/>
                <w:sz w:val="24"/>
                <w:szCs w:val="24"/>
                <w:lang w:eastAsia="ru-RU" w:bidi="ru-RU"/>
              </w:rPr>
              <w:tab/>
              <w:t>к</w:t>
            </w:r>
            <w:r w:rsidRPr="00FC2FB0">
              <w:rPr>
                <w:rFonts w:ascii="Times New Roman" w:hAnsi="Times New Roman" w:cs="Times New Roman"/>
                <w:color w:val="000000"/>
                <w:sz w:val="24"/>
                <w:szCs w:val="24"/>
                <w:lang w:eastAsia="ru-RU" w:bidi="ru-RU"/>
              </w:rPr>
              <w:tab/>
              <w:t>различным</w:t>
            </w:r>
            <w:r w:rsidRPr="00FC2FB0">
              <w:rPr>
                <w:rFonts w:ascii="Times New Roman" w:hAnsi="Times New Roman" w:cs="Times New Roman"/>
                <w:color w:val="000000"/>
                <w:sz w:val="24"/>
                <w:szCs w:val="24"/>
                <w:lang w:eastAsia="ru-RU" w:bidi="ru-RU"/>
              </w:rPr>
              <w:tab/>
              <w:t>сферам</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профессиональной деятельности,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 базовые логические действия:</w:t>
            </w:r>
          </w:p>
          <w:p w:rsidR="007B3B28" w:rsidRPr="00FC2FB0" w:rsidRDefault="007B3B28" w:rsidP="007B3B28">
            <w:pPr>
              <w:pStyle w:val="afc"/>
              <w:numPr>
                <w:ilvl w:val="0"/>
                <w:numId w:val="21"/>
              </w:numPr>
              <w:tabs>
                <w:tab w:val="left" w:pos="134"/>
                <w:tab w:val="left" w:pos="2388"/>
                <w:tab w:val="left" w:pos="4620"/>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самостоятельно</w:t>
            </w:r>
            <w:r w:rsidRPr="00FC2FB0">
              <w:rPr>
                <w:rFonts w:ascii="Times New Roman" w:hAnsi="Times New Roman" w:cs="Times New Roman"/>
                <w:color w:val="000000"/>
                <w:sz w:val="24"/>
                <w:szCs w:val="24"/>
                <w:lang w:eastAsia="ru-RU" w:bidi="ru-RU"/>
              </w:rPr>
              <w:tab/>
              <w:t>формулировать</w:t>
            </w:r>
            <w:r w:rsidRPr="00FC2FB0">
              <w:rPr>
                <w:rFonts w:ascii="Times New Roman" w:hAnsi="Times New Roman" w:cs="Times New Roman"/>
                <w:color w:val="000000"/>
                <w:sz w:val="24"/>
                <w:szCs w:val="24"/>
                <w:lang w:eastAsia="ru-RU" w:bidi="ru-RU"/>
              </w:rPr>
              <w:tab/>
              <w:t>и</w:t>
            </w:r>
          </w:p>
          <w:p w:rsidR="007B3B28" w:rsidRPr="00FC2FB0" w:rsidRDefault="007B3B28" w:rsidP="007B3B28">
            <w:pPr>
              <w:pStyle w:val="afc"/>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актуализировать проблему, рассматривать ее всесторонне;</w:t>
            </w:r>
          </w:p>
          <w:p w:rsidR="007B3B28" w:rsidRPr="00FC2FB0" w:rsidRDefault="007B3B28" w:rsidP="007B3B28">
            <w:pPr>
              <w:pStyle w:val="afc"/>
              <w:numPr>
                <w:ilvl w:val="0"/>
                <w:numId w:val="21"/>
              </w:numPr>
              <w:tabs>
                <w:tab w:val="left" w:pos="134"/>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rsidR="007B3B28" w:rsidRPr="00FC2FB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определять цели деятельности, задавать</w:t>
            </w:r>
          </w:p>
        </w:tc>
        <w:tc>
          <w:tcPr>
            <w:tcW w:w="7371" w:type="dxa"/>
          </w:tcPr>
          <w:p w:rsidR="007B3B28" w:rsidRPr="00FC2FB0" w:rsidRDefault="007B3B28" w:rsidP="007B3B28">
            <w:pPr>
              <w:pStyle w:val="afc"/>
              <w:numPr>
                <w:ilvl w:val="0"/>
                <w:numId w:val="22"/>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B3B28" w:rsidRPr="00FC2FB0" w:rsidRDefault="007B3B28" w:rsidP="007B3B28">
            <w:pPr>
              <w:pStyle w:val="afc"/>
              <w:numPr>
                <w:ilvl w:val="0"/>
                <w:numId w:val="22"/>
              </w:numPr>
              <w:tabs>
                <w:tab w:val="left" w:pos="158"/>
              </w:tabs>
              <w:jc w:val="both"/>
              <w:rPr>
                <w:rFonts w:ascii="Times New Roman" w:hAnsi="Times New Roman" w:cs="Times New Roman"/>
                <w:sz w:val="24"/>
                <w:szCs w:val="24"/>
              </w:rPr>
            </w:pPr>
            <w:r w:rsidRPr="00FC2FB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B3B28" w:rsidRPr="00B207D0" w:rsidRDefault="007B3B28" w:rsidP="007B3B28">
            <w:pPr>
              <w:pStyle w:val="13"/>
              <w:spacing w:after="180" w:line="262" w:lineRule="auto"/>
              <w:jc w:val="both"/>
              <w:rPr>
                <w:rFonts w:ascii="Times New Roman" w:hAnsi="Times New Roman" w:cs="Times New Roman"/>
                <w:color w:val="000000"/>
                <w:sz w:val="28"/>
                <w:szCs w:val="28"/>
                <w:lang w:eastAsia="ru-RU" w:bidi="ru-RU"/>
              </w:rPr>
            </w:pPr>
            <w:r w:rsidRPr="00FC2FB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p>
        </w:tc>
      </w:tr>
    </w:tbl>
    <w:tbl>
      <w:tblPr>
        <w:tblpPr w:leftFromText="180" w:rightFromText="180" w:horzAnchor="margin" w:tblpY="-842"/>
        <w:tblOverlap w:val="never"/>
        <w:tblW w:w="15769" w:type="dxa"/>
        <w:tblLayout w:type="fixed"/>
        <w:tblCellMar>
          <w:left w:w="10" w:type="dxa"/>
          <w:right w:w="10" w:type="dxa"/>
        </w:tblCellMar>
        <w:tblLook w:val="04A0" w:firstRow="1" w:lastRow="0" w:firstColumn="1" w:lastColumn="0" w:noHBand="0" w:noVBand="1"/>
      </w:tblPr>
      <w:tblGrid>
        <w:gridCol w:w="2972"/>
        <w:gridCol w:w="5387"/>
        <w:gridCol w:w="7410"/>
      </w:tblGrid>
      <w:tr w:rsidR="00DF09E7" w:rsidRPr="00D20A4E" w:rsidTr="00B522A7">
        <w:trPr>
          <w:trHeight w:hRule="exact" w:val="9919"/>
        </w:trPr>
        <w:tc>
          <w:tcPr>
            <w:tcW w:w="2972"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387" w:type="dxa"/>
            <w:tcBorders>
              <w:top w:val="single" w:sz="4" w:space="0" w:color="auto"/>
              <w:left w:val="single" w:sz="4" w:space="0" w:color="auto"/>
              <w:bottom w:val="single" w:sz="4" w:space="0" w:color="auto"/>
            </w:tcBorders>
            <w:shd w:val="clear" w:color="auto" w:fill="auto"/>
          </w:tcPr>
          <w:p w:rsidR="00DF09E7" w:rsidRPr="00D20A4E" w:rsidRDefault="00DF09E7" w:rsidP="00B522A7">
            <w:pPr>
              <w:pStyle w:val="afc"/>
              <w:numPr>
                <w:ilvl w:val="0"/>
                <w:numId w:val="23"/>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DF09E7" w:rsidRPr="00D20A4E" w:rsidRDefault="00DF09E7" w:rsidP="00B522A7">
            <w:pPr>
              <w:pStyle w:val="afc"/>
              <w:numPr>
                <w:ilvl w:val="0"/>
                <w:numId w:val="23"/>
              </w:numPr>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B522A7">
            <w:pPr>
              <w:pStyle w:val="afc"/>
              <w:numPr>
                <w:ilvl w:val="0"/>
                <w:numId w:val="24"/>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rsidR="00DF09E7" w:rsidRPr="00D20A4E" w:rsidRDefault="00DF09E7" w:rsidP="00B522A7">
            <w:pPr>
              <w:pStyle w:val="afc"/>
              <w:numPr>
                <w:ilvl w:val="0"/>
                <w:numId w:val="24"/>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F09E7" w:rsidRPr="00D20A4E" w:rsidRDefault="00DF09E7" w:rsidP="00B522A7">
            <w:pPr>
              <w:pStyle w:val="afc"/>
              <w:numPr>
                <w:ilvl w:val="0"/>
                <w:numId w:val="24"/>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F09E7" w:rsidRPr="00D20A4E" w:rsidRDefault="00DF09E7" w:rsidP="00B522A7">
            <w:pPr>
              <w:pStyle w:val="afc"/>
              <w:numPr>
                <w:ilvl w:val="0"/>
                <w:numId w:val="24"/>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rsidR="00DF09E7" w:rsidRPr="00D20A4E" w:rsidRDefault="00DF09E7" w:rsidP="00B522A7">
            <w:pPr>
              <w:pStyle w:val="afc"/>
              <w:numPr>
                <w:ilvl w:val="0"/>
                <w:numId w:val="24"/>
              </w:numPr>
              <w:tabs>
                <w:tab w:val="left" w:pos="132"/>
                <w:tab w:val="left" w:pos="163"/>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rsidR="00DF09E7" w:rsidRPr="00D20A4E" w:rsidRDefault="00DF09E7" w:rsidP="00B522A7">
            <w:pPr>
              <w:pStyle w:val="afc"/>
              <w:numPr>
                <w:ilvl w:val="0"/>
                <w:numId w:val="24"/>
              </w:numPr>
              <w:tabs>
                <w:tab w:val="left" w:pos="132"/>
                <w:tab w:val="left" w:pos="163"/>
                <w:tab w:val="left" w:pos="391"/>
                <w:tab w:val="left" w:pos="1771"/>
                <w:tab w:val="left" w:pos="2690"/>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rsidR="00DF09E7" w:rsidRPr="00D20A4E" w:rsidRDefault="00DF09E7" w:rsidP="00B522A7">
            <w:pPr>
              <w:pStyle w:val="afc"/>
              <w:tabs>
                <w:tab w:val="left" w:pos="132"/>
                <w:tab w:val="left" w:pos="389"/>
                <w:tab w:val="left" w:pos="2688"/>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использования в</w:t>
            </w:r>
          </w:p>
          <w:p w:rsidR="00DF09E7" w:rsidRPr="00D20A4E" w:rsidRDefault="00DF09E7" w:rsidP="00B522A7">
            <w:pPr>
              <w:pStyle w:val="afc"/>
              <w:tabs>
                <w:tab w:val="left" w:pos="132"/>
              </w:tabs>
              <w:spacing w:line="269" w:lineRule="auto"/>
              <w:ind w:left="132"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познавательной и социальной практике</w:t>
            </w:r>
          </w:p>
        </w:tc>
        <w:tc>
          <w:tcPr>
            <w:tcW w:w="7410"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rsidR="00DF09E7" w:rsidRPr="00D20A4E" w:rsidRDefault="00DF09E7" w:rsidP="00B522A7">
            <w:pPr>
              <w:pStyle w:val="afc"/>
              <w:numPr>
                <w:ilvl w:val="0"/>
                <w:numId w:val="25"/>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proofErr w:type="spellStart"/>
            <w:r w:rsidRPr="00D20A4E">
              <w:rPr>
                <w:rFonts w:ascii="Times New Roman" w:hAnsi="Times New Roman" w:cs="Times New Roman"/>
                <w:color w:val="000000"/>
                <w:sz w:val="24"/>
                <w:szCs w:val="24"/>
                <w:lang w:eastAsia="ru-RU" w:bidi="ru-RU"/>
              </w:rPr>
              <w:t>аудирование</w:t>
            </w:r>
            <w:proofErr w:type="spellEnd"/>
            <w:r w:rsidRPr="00D20A4E">
              <w:rPr>
                <w:rFonts w:ascii="Times New Roman" w:hAnsi="Times New Roman" w:cs="Times New Roman"/>
                <w:color w:val="000000"/>
                <w:sz w:val="24"/>
                <w:szCs w:val="24"/>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r>
            <w:proofErr w:type="gramStart"/>
            <w:r w:rsidRPr="00D20A4E">
              <w:rPr>
                <w:rFonts w:ascii="Times New Roman" w:hAnsi="Times New Roman" w:cs="Times New Roman"/>
                <w:color w:val="000000"/>
                <w:sz w:val="24"/>
                <w:szCs w:val="24"/>
                <w:lang w:eastAsia="ru-RU" w:bidi="ru-RU"/>
              </w:rPr>
              <w:t>содержания,</w:t>
            </w:r>
            <w:r w:rsidRPr="00D20A4E">
              <w:rPr>
                <w:rFonts w:ascii="Times New Roman" w:hAnsi="Times New Roman" w:cs="Times New Roman"/>
                <w:color w:val="000000"/>
                <w:sz w:val="24"/>
                <w:szCs w:val="24"/>
                <w:lang w:eastAsia="ru-RU" w:bidi="ru-RU"/>
              </w:rPr>
              <w:tab/>
            </w:r>
            <w:proofErr w:type="gramEnd"/>
            <w:r w:rsidRPr="00D20A4E">
              <w:rPr>
                <w:rFonts w:ascii="Times New Roman" w:hAnsi="Times New Roman" w:cs="Times New Roman"/>
                <w:color w:val="000000"/>
                <w:sz w:val="24"/>
                <w:szCs w:val="24"/>
                <w:lang w:eastAsia="ru-RU" w:bidi="ru-RU"/>
              </w:rPr>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B522A7">
            <w:pPr>
              <w:pStyle w:val="afc"/>
              <w:numPr>
                <w:ilvl w:val="0"/>
                <w:numId w:val="25"/>
              </w:numPr>
              <w:tabs>
                <w:tab w:val="left" w:pos="192"/>
                <w:tab w:val="left" w:pos="1774"/>
                <w:tab w:val="left" w:pos="3348"/>
                <w:tab w:val="left" w:pos="5143"/>
                <w:tab w:val="left" w:pos="5791"/>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r>
            <w:proofErr w:type="gramStart"/>
            <w:r w:rsidRPr="00D20A4E">
              <w:rPr>
                <w:rFonts w:ascii="Times New Roman" w:hAnsi="Times New Roman" w:cs="Times New Roman"/>
                <w:color w:val="000000"/>
                <w:sz w:val="24"/>
                <w:szCs w:val="24"/>
                <w:lang w:eastAsia="ru-RU" w:bidi="ru-RU"/>
              </w:rPr>
              <w:t>содержания,</w:t>
            </w:r>
            <w:r w:rsidRPr="00D20A4E">
              <w:rPr>
                <w:rFonts w:ascii="Times New Roman" w:hAnsi="Times New Roman" w:cs="Times New Roman"/>
                <w:color w:val="000000"/>
                <w:sz w:val="24"/>
                <w:szCs w:val="24"/>
                <w:lang w:eastAsia="ru-RU" w:bidi="ru-RU"/>
              </w:rPr>
              <w:tab/>
            </w:r>
            <w:proofErr w:type="gramEnd"/>
            <w:r w:rsidRPr="00D20A4E">
              <w:rPr>
                <w:rFonts w:ascii="Times New Roman" w:hAnsi="Times New Roman" w:cs="Times New Roman"/>
                <w:color w:val="000000"/>
                <w:sz w:val="24"/>
                <w:szCs w:val="24"/>
                <w:lang w:eastAsia="ru-RU" w:bidi="ru-RU"/>
              </w:rPr>
              <w:t>с</w:t>
            </w:r>
            <w:r w:rsidRPr="00D20A4E">
              <w:rPr>
                <w:rFonts w:ascii="Times New Roman" w:hAnsi="Times New Roman" w:cs="Times New Roman"/>
                <w:color w:val="000000"/>
                <w:sz w:val="24"/>
                <w:szCs w:val="24"/>
                <w:lang w:eastAsia="ru-RU" w:bidi="ru-RU"/>
              </w:rPr>
              <w:tab/>
              <w:t>пониманием</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нужной/интересующей/запрашиваемой информации, с полным пониманием прочитанного; читать </w:t>
            </w:r>
            <w:proofErr w:type="spellStart"/>
            <w:r w:rsidRPr="00D20A4E">
              <w:rPr>
                <w:rFonts w:ascii="Times New Roman" w:hAnsi="Times New Roman" w:cs="Times New Roman"/>
                <w:color w:val="000000"/>
                <w:sz w:val="24"/>
                <w:szCs w:val="24"/>
                <w:lang w:eastAsia="ru-RU" w:bidi="ru-RU"/>
              </w:rPr>
              <w:t>несплошные</w:t>
            </w:r>
            <w:proofErr w:type="spellEnd"/>
            <w:r w:rsidRPr="00D20A4E">
              <w:rPr>
                <w:rFonts w:ascii="Times New Roman" w:hAnsi="Times New Roman" w:cs="Times New Roman"/>
                <w:color w:val="000000"/>
                <w:sz w:val="24"/>
                <w:szCs w:val="24"/>
                <w:lang w:eastAsia="ru-RU"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DF09E7" w:rsidRPr="00D20A4E" w:rsidRDefault="00DF09E7" w:rsidP="00B522A7">
            <w:pPr>
              <w:pStyle w:val="afc"/>
              <w:numPr>
                <w:ilvl w:val="0"/>
                <w:numId w:val="25"/>
              </w:numPr>
              <w:tabs>
                <w:tab w:val="left" w:pos="192"/>
                <w:tab w:val="left" w:pos="1586"/>
                <w:tab w:val="left" w:pos="3022"/>
                <w:tab w:val="left" w:pos="4270"/>
                <w:tab w:val="left" w:pos="5825"/>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D20A4E">
              <w:rPr>
                <w:rFonts w:ascii="Times New Roman" w:hAnsi="Times New Roman" w:cs="Times New Roman"/>
                <w:color w:val="000000"/>
                <w:sz w:val="24"/>
                <w:szCs w:val="24"/>
                <w:lang w:eastAsia="ru-RU" w:bidi="ru-RU"/>
              </w:rPr>
              <w:tab/>
            </w:r>
            <w:proofErr w:type="gramStart"/>
            <w:r w:rsidRPr="00D20A4E">
              <w:rPr>
                <w:rFonts w:ascii="Times New Roman" w:hAnsi="Times New Roman" w:cs="Times New Roman"/>
                <w:color w:val="000000"/>
                <w:sz w:val="24"/>
                <w:szCs w:val="24"/>
                <w:lang w:eastAsia="ru-RU" w:bidi="ru-RU"/>
              </w:rPr>
              <w:t>таблицу,</w:t>
            </w:r>
            <w:r w:rsidRPr="00D20A4E">
              <w:rPr>
                <w:rFonts w:ascii="Times New Roman" w:hAnsi="Times New Roman" w:cs="Times New Roman"/>
                <w:color w:val="000000"/>
                <w:sz w:val="24"/>
                <w:szCs w:val="24"/>
                <w:lang w:eastAsia="ru-RU" w:bidi="ru-RU"/>
              </w:rPr>
              <w:tab/>
            </w:r>
            <w:proofErr w:type="gramEnd"/>
            <w:r w:rsidRPr="00D20A4E">
              <w:rPr>
                <w:rFonts w:ascii="Times New Roman" w:hAnsi="Times New Roman" w:cs="Times New Roman"/>
                <w:color w:val="000000"/>
                <w:sz w:val="24"/>
                <w:szCs w:val="24"/>
                <w:lang w:eastAsia="ru-RU" w:bidi="ru-RU"/>
              </w:rPr>
              <w:t>кратко</w:t>
            </w:r>
            <w:r w:rsidRPr="00D20A4E">
              <w:rPr>
                <w:rFonts w:ascii="Times New Roman" w:hAnsi="Times New Roman" w:cs="Times New Roman"/>
                <w:color w:val="000000"/>
                <w:sz w:val="24"/>
                <w:szCs w:val="24"/>
                <w:lang w:eastAsia="ru-RU" w:bidi="ru-RU"/>
              </w:rPr>
              <w:tab/>
              <w:t>фиксируя</w:t>
            </w:r>
            <w:r w:rsidRPr="00D20A4E">
              <w:rPr>
                <w:rFonts w:ascii="Times New Roman" w:hAnsi="Times New Roman" w:cs="Times New Roman"/>
                <w:color w:val="000000"/>
                <w:sz w:val="24"/>
                <w:szCs w:val="24"/>
                <w:lang w:eastAsia="ru-RU" w:bidi="ru-RU"/>
              </w:rPr>
              <w:tab/>
              <w:t>содержание</w:t>
            </w:r>
          </w:p>
          <w:p w:rsidR="00DF09E7" w:rsidRPr="00D20A4E" w:rsidRDefault="00DF09E7" w:rsidP="00B522A7">
            <w:pPr>
              <w:pStyle w:val="afc"/>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DF09E7" w:rsidRPr="00D20A4E" w:rsidRDefault="00DF09E7" w:rsidP="00B522A7">
            <w:pPr>
              <w:pStyle w:val="afc"/>
              <w:numPr>
                <w:ilvl w:val="0"/>
                <w:numId w:val="25"/>
              </w:numPr>
              <w:tabs>
                <w:tab w:val="left" w:pos="192"/>
              </w:tabs>
              <w:ind w:left="131" w:right="171" w:firstLine="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00DC4808">
              <w:rPr>
                <w:rFonts w:ascii="Times New Roman" w:hAnsi="Times New Roman" w:cs="Times New Roman"/>
                <w:color w:val="000000"/>
                <w:sz w:val="24"/>
                <w:szCs w:val="24"/>
                <w:lang w:eastAsia="ru-RU" w:bidi="ru-RU"/>
              </w:rPr>
              <w:t>-</w:t>
            </w:r>
            <w:r w:rsidRPr="00D20A4E">
              <w:rPr>
                <w:rFonts w:ascii="Times New Roman" w:hAnsi="Times New Roman" w:cs="Times New Roman"/>
                <w:color w:val="000000"/>
                <w:sz w:val="24"/>
                <w:szCs w:val="24"/>
                <w:lang w:eastAsia="ru-RU" w:bidi="ru-RU"/>
              </w:rPr>
              <w:softHyphen/>
              <w:t>интонационных особенностей, в том числе применять правило отсутствия фразового ударения на служебных словах; владеть</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lastRenderedPageBreak/>
        <w:br w:type="page"/>
      </w:r>
    </w:p>
    <w:tbl>
      <w:tblPr>
        <w:tblpPr w:leftFromText="180" w:rightFromText="180" w:horzAnchor="margin" w:tblpY="-1269"/>
        <w:tblOverlap w:val="never"/>
        <w:tblW w:w="15871" w:type="dxa"/>
        <w:tblLayout w:type="fixed"/>
        <w:tblCellMar>
          <w:left w:w="10" w:type="dxa"/>
          <w:right w:w="10" w:type="dxa"/>
        </w:tblCellMar>
        <w:tblLook w:val="04A0" w:firstRow="1" w:lastRow="0" w:firstColumn="1" w:lastColumn="0" w:noHBand="0" w:noVBand="1"/>
      </w:tblPr>
      <w:tblGrid>
        <w:gridCol w:w="2500"/>
        <w:gridCol w:w="5143"/>
        <w:gridCol w:w="8228"/>
      </w:tblGrid>
      <w:tr w:rsidR="00DF09E7" w:rsidRPr="00D20A4E" w:rsidTr="00416554">
        <w:trPr>
          <w:trHeight w:hRule="exact" w:val="9791"/>
        </w:trPr>
        <w:tc>
          <w:tcPr>
            <w:tcW w:w="2500"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5143" w:type="dxa"/>
            <w:tcBorders>
              <w:top w:val="single" w:sz="4" w:space="0" w:color="auto"/>
              <w:left w:val="single" w:sz="4" w:space="0" w:color="auto"/>
              <w:bottom w:val="single" w:sz="4" w:space="0" w:color="auto"/>
            </w:tcBorders>
            <w:shd w:val="clear" w:color="auto" w:fill="auto"/>
          </w:tcPr>
          <w:p w:rsidR="00DF09E7" w:rsidRPr="00D20A4E" w:rsidRDefault="00DF09E7" w:rsidP="00416554">
            <w:pPr>
              <w:rPr>
                <w:rFonts w:ascii="Times New Roman" w:hAnsi="Times New Roman" w:cs="Times New Roman"/>
              </w:rPr>
            </w:pPr>
          </w:p>
        </w:tc>
        <w:tc>
          <w:tcPr>
            <w:tcW w:w="8228"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не ставить точку после заголовка; правильно оформлять прямую речь, электронное сообщение личного характера;</w:t>
            </w:r>
          </w:p>
          <w:p w:rsidR="00DF09E7" w:rsidRPr="00D20A4E" w:rsidRDefault="00DF09E7" w:rsidP="00B522A7">
            <w:pPr>
              <w:pStyle w:val="afc"/>
              <w:numPr>
                <w:ilvl w:val="0"/>
                <w:numId w:val="26"/>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DF09E7" w:rsidRPr="00D20A4E" w:rsidRDefault="00DF09E7" w:rsidP="00B522A7">
            <w:pPr>
              <w:pStyle w:val="afc"/>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выявление </w:t>
            </w:r>
            <w:proofErr w:type="gramStart"/>
            <w:r w:rsidRPr="00D20A4E">
              <w:rPr>
                <w:rFonts w:ascii="Times New Roman" w:hAnsi="Times New Roman" w:cs="Times New Roman"/>
                <w:color w:val="000000"/>
                <w:sz w:val="24"/>
                <w:szCs w:val="24"/>
                <w:lang w:eastAsia="ru-RU" w:bidi="ru-RU"/>
              </w:rPr>
              <w:t>признаков</w:t>
            </w:r>
            <w:proofErr w:type="gramEnd"/>
            <w:r w:rsidRPr="00D20A4E">
              <w:rPr>
                <w:rFonts w:ascii="Times New Roman" w:hAnsi="Times New Roman" w:cs="Times New Roman"/>
                <w:color w:val="000000"/>
                <w:sz w:val="24"/>
                <w:szCs w:val="24"/>
                <w:lang w:eastAsia="ru-RU" w:bidi="ru-RU"/>
              </w:rPr>
              <w:t xml:space="preserve"> изученных грамматических и лексических явлений по заданным основаниям;</w:t>
            </w:r>
          </w:p>
          <w:p w:rsidR="00DF09E7" w:rsidRPr="00D20A4E" w:rsidRDefault="00DF09E7" w:rsidP="00B522A7">
            <w:pPr>
              <w:pStyle w:val="afc"/>
              <w:numPr>
                <w:ilvl w:val="0"/>
                <w:numId w:val="26"/>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B522A7">
            <w:pPr>
              <w:pStyle w:val="afc"/>
              <w:numPr>
                <w:ilvl w:val="0"/>
                <w:numId w:val="26"/>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DF09E7" w:rsidRPr="00D20A4E" w:rsidRDefault="00DF09E7" w:rsidP="00B522A7">
            <w:pPr>
              <w:pStyle w:val="afc"/>
              <w:numPr>
                <w:ilvl w:val="0"/>
                <w:numId w:val="26"/>
              </w:numPr>
              <w:tabs>
                <w:tab w:val="left" w:pos="230"/>
              </w:tabs>
              <w:ind w:left="139" w:right="131"/>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pPr w:leftFromText="180" w:rightFromText="180" w:horzAnchor="margin" w:tblpY="-1013"/>
        <w:tblOverlap w:val="never"/>
        <w:tblW w:w="15723" w:type="dxa"/>
        <w:tblLayout w:type="fixed"/>
        <w:tblCellMar>
          <w:left w:w="10" w:type="dxa"/>
          <w:right w:w="10" w:type="dxa"/>
        </w:tblCellMar>
        <w:tblLook w:val="04A0" w:firstRow="1" w:lastRow="0" w:firstColumn="1" w:lastColumn="0" w:noHBand="0" w:noVBand="1"/>
      </w:tblPr>
      <w:tblGrid>
        <w:gridCol w:w="2387"/>
        <w:gridCol w:w="4912"/>
        <w:gridCol w:w="8424"/>
      </w:tblGrid>
      <w:tr w:rsidR="00DF09E7" w:rsidRPr="00D20A4E" w:rsidTr="00416554">
        <w:trPr>
          <w:trHeight w:hRule="exact" w:val="7564"/>
        </w:trPr>
        <w:tc>
          <w:tcPr>
            <w:tcW w:w="2387"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4912" w:type="dxa"/>
            <w:tcBorders>
              <w:top w:val="single" w:sz="4" w:space="0" w:color="auto"/>
              <w:left w:val="single" w:sz="4" w:space="0" w:color="auto"/>
            </w:tcBorders>
            <w:shd w:val="clear" w:color="auto" w:fill="auto"/>
          </w:tcPr>
          <w:p w:rsidR="00DF09E7" w:rsidRPr="00D20A4E" w:rsidRDefault="00DF09E7" w:rsidP="00416554">
            <w:pPr>
              <w:rPr>
                <w:rFonts w:ascii="Times New Roman" w:hAnsi="Times New Roman" w:cs="Times New Roman"/>
              </w:rPr>
            </w:pPr>
          </w:p>
        </w:tc>
        <w:tc>
          <w:tcPr>
            <w:tcW w:w="8424" w:type="dxa"/>
            <w:tcBorders>
              <w:top w:val="single" w:sz="4" w:space="0" w:color="auto"/>
              <w:left w:val="single" w:sz="4" w:space="0" w:color="auto"/>
              <w:right w:val="single" w:sz="4" w:space="0" w:color="auto"/>
            </w:tcBorders>
            <w:shd w:val="clear" w:color="auto" w:fill="auto"/>
            <w:vAlign w:val="bottom"/>
          </w:tcPr>
          <w:p w:rsidR="00DF09E7" w:rsidRPr="00D20A4E" w:rsidRDefault="00DF09E7" w:rsidP="00B522A7">
            <w:pPr>
              <w:pStyle w:val="afc"/>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D20A4E" w:rsidRDefault="00DF09E7" w:rsidP="00B522A7">
            <w:pPr>
              <w:pStyle w:val="afc"/>
              <w:numPr>
                <w:ilvl w:val="0"/>
                <w:numId w:val="27"/>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B522A7">
            <w:pPr>
              <w:pStyle w:val="afc"/>
              <w:numPr>
                <w:ilvl w:val="0"/>
                <w:numId w:val="27"/>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B522A7">
            <w:pPr>
              <w:pStyle w:val="afc"/>
              <w:numPr>
                <w:ilvl w:val="0"/>
                <w:numId w:val="27"/>
              </w:numPr>
              <w:tabs>
                <w:tab w:val="left" w:pos="240"/>
              </w:tabs>
              <w:ind w:left="199" w:right="12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F09E7" w:rsidRPr="00D20A4E" w:rsidTr="0098229F">
        <w:trPr>
          <w:trHeight w:hRule="exact" w:val="1378"/>
        </w:trPr>
        <w:tc>
          <w:tcPr>
            <w:tcW w:w="2387"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c"/>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02. </w:t>
            </w:r>
            <w:r w:rsidRPr="00D20A4E">
              <w:rPr>
                <w:rFonts w:ascii="Times New Roman" w:hAnsi="Times New Roman" w:cs="Times New Roman"/>
                <w:color w:val="000000"/>
                <w:sz w:val="24"/>
                <w:szCs w:val="24"/>
                <w:lang w:eastAsia="ru-RU" w:bidi="ru-RU"/>
              </w:rPr>
              <w:t>Использовать современные средства поиска, анализа и</w:t>
            </w:r>
          </w:p>
        </w:tc>
        <w:tc>
          <w:tcPr>
            <w:tcW w:w="4912"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416554">
            <w:pPr>
              <w:pStyle w:val="afc"/>
              <w:tabs>
                <w:tab w:val="left" w:pos="3096"/>
              </w:tabs>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области ценности научного познания: -сформированное™</w:t>
            </w:r>
            <w:r w:rsidRPr="00D20A4E">
              <w:rPr>
                <w:rFonts w:ascii="Times New Roman" w:hAnsi="Times New Roman" w:cs="Times New Roman"/>
                <w:color w:val="000000"/>
                <w:sz w:val="24"/>
                <w:szCs w:val="24"/>
                <w:lang w:eastAsia="ru-RU" w:bidi="ru-RU"/>
              </w:rPr>
              <w:tab/>
              <w:t>мировоззрения,</w:t>
            </w:r>
          </w:p>
          <w:p w:rsidR="00DF09E7" w:rsidRPr="00D20A4E" w:rsidRDefault="00DF09E7" w:rsidP="00416554">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tc>
        <w:tc>
          <w:tcPr>
            <w:tcW w:w="8424" w:type="dxa"/>
            <w:tcBorders>
              <w:top w:val="single" w:sz="4" w:space="0" w:color="auto"/>
              <w:left w:val="single" w:sz="4" w:space="0" w:color="auto"/>
              <w:bottom w:val="single" w:sz="4" w:space="0" w:color="auto"/>
              <w:right w:val="single" w:sz="4" w:space="0" w:color="auto"/>
            </w:tcBorders>
            <w:shd w:val="clear" w:color="auto" w:fill="auto"/>
            <w:vAlign w:val="bottom"/>
          </w:tcPr>
          <w:p w:rsidR="00DF09E7" w:rsidRPr="00D20A4E" w:rsidRDefault="00DF09E7" w:rsidP="00B522A7">
            <w:pPr>
              <w:pStyle w:val="afc"/>
              <w:ind w:left="57" w:right="125" w:hanging="5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309" w:type="dxa"/>
        <w:jc w:val="center"/>
        <w:tblLayout w:type="fixed"/>
        <w:tblCellMar>
          <w:left w:w="10" w:type="dxa"/>
          <w:right w:w="10" w:type="dxa"/>
        </w:tblCellMar>
        <w:tblLook w:val="04A0" w:firstRow="1" w:lastRow="0" w:firstColumn="1" w:lastColumn="0" w:noHBand="0" w:noVBand="1"/>
      </w:tblPr>
      <w:tblGrid>
        <w:gridCol w:w="2547"/>
        <w:gridCol w:w="4961"/>
        <w:gridCol w:w="7801"/>
      </w:tblGrid>
      <w:tr w:rsidR="00DF09E7" w:rsidRPr="00D20A4E" w:rsidTr="00E479C6">
        <w:trPr>
          <w:trHeight w:hRule="exact" w:val="8438"/>
          <w:jc w:val="center"/>
        </w:trPr>
        <w:tc>
          <w:tcPr>
            <w:tcW w:w="2547"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c"/>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lastRenderedPageBreak/>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c"/>
              <w:tabs>
                <w:tab w:val="left" w:pos="1819"/>
                <w:tab w:val="left" w:pos="2597"/>
                <w:tab w:val="left" w:pos="395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w:t>
            </w:r>
            <w:bookmarkStart w:id="3" w:name="_GoBack"/>
            <w:bookmarkEnd w:id="3"/>
            <w:r w:rsidRPr="00D20A4E">
              <w:rPr>
                <w:rFonts w:ascii="Times New Roman" w:hAnsi="Times New Roman" w:cs="Times New Roman"/>
                <w:color w:val="000000"/>
                <w:sz w:val="24"/>
                <w:szCs w:val="24"/>
                <w:lang w:eastAsia="ru-RU" w:bidi="ru-RU"/>
              </w:rPr>
              <w:t>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sidR="00E479C6">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E479C6" w:rsidP="00E479C6">
            <w:pPr>
              <w:pStyle w:val="afc"/>
              <w:tabs>
                <w:tab w:val="left" w:pos="168"/>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E479C6" w:rsidP="00E479C6">
            <w:pPr>
              <w:pStyle w:val="afc"/>
              <w:tabs>
                <w:tab w:val="left" w:pos="168"/>
                <w:tab w:val="left" w:pos="3425"/>
              </w:tabs>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00DF09E7" w:rsidRPr="00D20A4E">
              <w:rPr>
                <w:rFonts w:ascii="Times New Roman" w:hAnsi="Times New Roman" w:cs="Times New Roman"/>
                <w:color w:val="000000"/>
                <w:sz w:val="24"/>
                <w:szCs w:val="24"/>
                <w:lang w:eastAsia="ru-RU" w:bidi="ru-RU"/>
              </w:rPr>
              <w:tab/>
              <w:t>деятельность</w:t>
            </w:r>
          </w:p>
          <w:p w:rsidR="00DF09E7" w:rsidRPr="00D20A4E" w:rsidRDefault="00E479C6" w:rsidP="00B522A7">
            <w:pPr>
              <w:pStyle w:val="afc"/>
              <w:ind w:left="123" w:right="138"/>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00DF09E7" w:rsidRPr="00D20A4E">
              <w:rPr>
                <w:rFonts w:ascii="Times New Roman" w:hAnsi="Times New Roman" w:cs="Times New Roman"/>
                <w:color w:val="000000"/>
                <w:sz w:val="24"/>
                <w:szCs w:val="24"/>
                <w:lang w:eastAsia="ru-RU" w:bidi="ru-RU"/>
              </w:rPr>
              <w:t xml:space="preserve"> в группе.</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c"/>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rsidR="00DF09E7" w:rsidRPr="00D20A4E" w:rsidRDefault="00DF09E7" w:rsidP="00B522A7">
            <w:pPr>
              <w:pStyle w:val="afc"/>
              <w:numPr>
                <w:ilvl w:val="0"/>
                <w:numId w:val="29"/>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09E7" w:rsidRPr="00D20A4E" w:rsidRDefault="00DF09E7" w:rsidP="00B522A7">
            <w:pPr>
              <w:pStyle w:val="afc"/>
              <w:numPr>
                <w:ilvl w:val="0"/>
                <w:numId w:val="29"/>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09E7" w:rsidRPr="00D20A4E" w:rsidRDefault="00DF09E7" w:rsidP="00B522A7">
            <w:pPr>
              <w:pStyle w:val="afc"/>
              <w:numPr>
                <w:ilvl w:val="0"/>
                <w:numId w:val="29"/>
              </w:numPr>
              <w:tabs>
                <w:tab w:val="left" w:pos="163"/>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rsidR="00DF09E7" w:rsidRPr="00D20A4E" w:rsidRDefault="00DF09E7" w:rsidP="00B522A7">
            <w:pPr>
              <w:pStyle w:val="afc"/>
              <w:numPr>
                <w:ilvl w:val="0"/>
                <w:numId w:val="29"/>
              </w:numPr>
              <w:tabs>
                <w:tab w:val="left" w:pos="163"/>
                <w:tab w:val="left" w:pos="2028"/>
                <w:tab w:val="left" w:pos="4625"/>
              </w:tabs>
              <w:ind w:left="123" w:right="13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использовать средства информационных и коммуникационных технологий в решении </w:t>
            </w:r>
            <w:proofErr w:type="gramStart"/>
            <w:r w:rsidRPr="00D20A4E">
              <w:rPr>
                <w:rFonts w:ascii="Times New Roman" w:hAnsi="Times New Roman" w:cs="Times New Roman"/>
                <w:color w:val="000000"/>
                <w:sz w:val="24"/>
                <w:szCs w:val="24"/>
                <w:lang w:eastAsia="ru-RU" w:bidi="ru-RU"/>
              </w:rPr>
              <w:t>когнитивных,</w:t>
            </w:r>
            <w:r w:rsidRPr="00D20A4E">
              <w:rPr>
                <w:rFonts w:ascii="Times New Roman" w:hAnsi="Times New Roman" w:cs="Times New Roman"/>
                <w:color w:val="000000"/>
                <w:sz w:val="24"/>
                <w:szCs w:val="24"/>
                <w:lang w:eastAsia="ru-RU" w:bidi="ru-RU"/>
              </w:rPr>
              <w:tab/>
            </w:r>
            <w:proofErr w:type="gramEnd"/>
            <w:r w:rsidRPr="00D20A4E">
              <w:rPr>
                <w:rFonts w:ascii="Times New Roman" w:hAnsi="Times New Roman" w:cs="Times New Roman"/>
                <w:color w:val="000000"/>
                <w:sz w:val="24"/>
                <w:szCs w:val="24"/>
                <w:lang w:eastAsia="ru-RU" w:bidi="ru-RU"/>
              </w:rPr>
              <w:t>коммуникативных</w:t>
            </w:r>
            <w:r w:rsidRPr="00D20A4E">
              <w:rPr>
                <w:rFonts w:ascii="Times New Roman" w:hAnsi="Times New Roman" w:cs="Times New Roman"/>
                <w:color w:val="000000"/>
                <w:sz w:val="24"/>
                <w:szCs w:val="24"/>
                <w:lang w:eastAsia="ru-RU" w:bidi="ru-RU"/>
              </w:rPr>
              <w:tab/>
              <w:t>и</w:t>
            </w:r>
          </w:p>
          <w:p w:rsidR="00DF09E7" w:rsidRPr="00D20A4E" w:rsidRDefault="00DF09E7" w:rsidP="00DF09E7">
            <w:pPr>
              <w:pStyle w:val="afc"/>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организационных задач с соблюдением требований эргономики, техники безопасности, гигиены, ресурсосбережения, правовых и</w:t>
            </w:r>
          </w:p>
        </w:tc>
        <w:tc>
          <w:tcPr>
            <w:tcW w:w="7801"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B522A7">
            <w:pPr>
              <w:pStyle w:val="afc"/>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DF09E7" w:rsidRPr="00D20A4E" w:rsidRDefault="00DF09E7" w:rsidP="00B522A7">
            <w:pPr>
              <w:pStyle w:val="afc"/>
              <w:numPr>
                <w:ilvl w:val="0"/>
                <w:numId w:val="30"/>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0A4E">
              <w:rPr>
                <w:rFonts w:ascii="Times New Roman" w:hAnsi="Times New Roman" w:cs="Times New Roman"/>
                <w:color w:val="000000"/>
                <w:sz w:val="24"/>
                <w:szCs w:val="24"/>
                <w:lang w:eastAsia="ru-RU" w:bidi="ru-RU"/>
              </w:rPr>
              <w:t>аудировании</w:t>
            </w:r>
            <w:proofErr w:type="spellEnd"/>
            <w:r w:rsidRPr="00D20A4E">
              <w:rPr>
                <w:rFonts w:ascii="Times New Roman" w:hAnsi="Times New Roman" w:cs="Times New Roman"/>
                <w:color w:val="000000"/>
                <w:sz w:val="24"/>
                <w:szCs w:val="24"/>
                <w:lang w:eastAsia="ru-RU" w:bidi="ru-RU"/>
              </w:rPr>
              <w:t xml:space="preserve"> - языковую и контекстуальную догадку;</w:t>
            </w:r>
          </w:p>
          <w:p w:rsidR="00DF09E7" w:rsidRPr="00D20A4E" w:rsidRDefault="00DF09E7" w:rsidP="00B522A7">
            <w:pPr>
              <w:pStyle w:val="afc"/>
              <w:numPr>
                <w:ilvl w:val="0"/>
                <w:numId w:val="30"/>
              </w:numPr>
              <w:tabs>
                <w:tab w:val="left" w:pos="178"/>
              </w:tabs>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F09E7" w:rsidRPr="00D20A4E" w:rsidRDefault="00DF09E7" w:rsidP="00B522A7">
            <w:pPr>
              <w:pStyle w:val="afc"/>
              <w:ind w:left="268" w:right="278"/>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Overlap w:val="never"/>
        <w:tblW w:w="15163" w:type="dxa"/>
        <w:jc w:val="center"/>
        <w:tblLayout w:type="fixed"/>
        <w:tblCellMar>
          <w:left w:w="10" w:type="dxa"/>
          <w:right w:w="10" w:type="dxa"/>
        </w:tblCellMar>
        <w:tblLook w:val="04A0" w:firstRow="1" w:lastRow="0" w:firstColumn="1" w:lastColumn="0" w:noHBand="0" w:noVBand="1"/>
      </w:tblPr>
      <w:tblGrid>
        <w:gridCol w:w="2410"/>
        <w:gridCol w:w="4958"/>
        <w:gridCol w:w="7795"/>
      </w:tblGrid>
      <w:tr w:rsidR="00DF09E7" w:rsidRPr="00D20A4E" w:rsidTr="0098229F">
        <w:trPr>
          <w:trHeight w:hRule="exact" w:val="1373"/>
          <w:jc w:val="center"/>
        </w:trPr>
        <w:tc>
          <w:tcPr>
            <w:tcW w:w="2410" w:type="dxa"/>
            <w:tcBorders>
              <w:top w:val="single" w:sz="4" w:space="0" w:color="auto"/>
              <w:left w:val="single" w:sz="4" w:space="0" w:color="auto"/>
            </w:tcBorders>
            <w:shd w:val="clear" w:color="auto" w:fill="auto"/>
          </w:tcPr>
          <w:p w:rsidR="00DF09E7" w:rsidRPr="00D20A4E" w:rsidRDefault="00DF09E7" w:rsidP="00DF09E7">
            <w:pPr>
              <w:rPr>
                <w:rFonts w:ascii="Times New Roman" w:hAnsi="Times New Roman" w:cs="Times New Roman"/>
              </w:rPr>
            </w:pPr>
          </w:p>
        </w:tc>
        <w:tc>
          <w:tcPr>
            <w:tcW w:w="4958" w:type="dxa"/>
            <w:tcBorders>
              <w:top w:val="single" w:sz="4" w:space="0" w:color="auto"/>
              <w:left w:val="single" w:sz="4" w:space="0" w:color="auto"/>
            </w:tcBorders>
            <w:shd w:val="clear" w:color="auto" w:fill="auto"/>
            <w:vAlign w:val="bottom"/>
          </w:tcPr>
          <w:p w:rsidR="00DF09E7" w:rsidRPr="00D20A4E" w:rsidRDefault="00DF09E7" w:rsidP="00B522A7">
            <w:pPr>
              <w:pStyle w:val="afc"/>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этических норм, норм информационной безопасности;</w:t>
            </w:r>
          </w:p>
          <w:p w:rsidR="00DF09E7" w:rsidRPr="00D20A4E" w:rsidRDefault="00DF09E7" w:rsidP="00B522A7">
            <w:pPr>
              <w:pStyle w:val="afc"/>
              <w:ind w:right="13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 личности</w:t>
            </w:r>
          </w:p>
        </w:tc>
        <w:tc>
          <w:tcPr>
            <w:tcW w:w="7795" w:type="dxa"/>
            <w:tcBorders>
              <w:top w:val="single" w:sz="4" w:space="0" w:color="auto"/>
              <w:left w:val="single" w:sz="4" w:space="0" w:color="auto"/>
              <w:right w:val="single" w:sz="4" w:space="0" w:color="auto"/>
            </w:tcBorders>
            <w:shd w:val="clear" w:color="auto" w:fill="auto"/>
          </w:tcPr>
          <w:p w:rsidR="00DF09E7" w:rsidRPr="00D20A4E" w:rsidRDefault="00DF09E7" w:rsidP="00DF09E7">
            <w:pPr>
              <w:rPr>
                <w:rFonts w:ascii="Times New Roman" w:hAnsi="Times New Roman" w:cs="Times New Roman"/>
              </w:rPr>
            </w:pPr>
          </w:p>
        </w:tc>
      </w:tr>
      <w:tr w:rsidR="00DF09E7" w:rsidRPr="00D20A4E" w:rsidTr="0098229F">
        <w:trPr>
          <w:trHeight w:hRule="exact" w:val="7560"/>
          <w:jc w:val="center"/>
        </w:trPr>
        <w:tc>
          <w:tcPr>
            <w:tcW w:w="2410" w:type="dxa"/>
            <w:tcBorders>
              <w:top w:val="single" w:sz="4" w:space="0" w:color="auto"/>
              <w:left w:val="single" w:sz="4" w:space="0" w:color="auto"/>
              <w:bottom w:val="single" w:sz="4" w:space="0" w:color="auto"/>
            </w:tcBorders>
            <w:shd w:val="clear" w:color="auto" w:fill="auto"/>
          </w:tcPr>
          <w:p w:rsidR="00DF09E7" w:rsidRPr="00D20A4E" w:rsidRDefault="00DF09E7" w:rsidP="00DF09E7">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04. </w:t>
            </w:r>
            <w:r w:rsidRPr="00D20A4E">
              <w:rPr>
                <w:rFonts w:ascii="Times New Roman" w:hAnsi="Times New Roman" w:cs="Times New Roman"/>
                <w:color w:val="000000"/>
                <w:sz w:val="24"/>
                <w:szCs w:val="24"/>
                <w:lang w:eastAsia="ru-RU" w:bidi="ru-RU"/>
              </w:rPr>
              <w:t>Эффективно взаимодействовать и работать в коллективе и команде</w:t>
            </w:r>
          </w:p>
        </w:tc>
        <w:tc>
          <w:tcPr>
            <w:tcW w:w="4958" w:type="dxa"/>
            <w:tcBorders>
              <w:top w:val="single" w:sz="4" w:space="0" w:color="auto"/>
              <w:left w:val="single" w:sz="4" w:space="0" w:color="auto"/>
              <w:bottom w:val="single" w:sz="4" w:space="0" w:color="auto"/>
            </w:tcBorders>
            <w:shd w:val="clear" w:color="auto" w:fill="auto"/>
            <w:vAlign w:val="bottom"/>
          </w:tcPr>
          <w:p w:rsidR="00DF09E7" w:rsidRPr="00D20A4E" w:rsidRDefault="00DF09E7" w:rsidP="00B522A7">
            <w:pPr>
              <w:pStyle w:val="afc"/>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готовность к саморазвитию, самостоятельности и самоопределению;</w:t>
            </w:r>
          </w:p>
          <w:p w:rsidR="00DF09E7" w:rsidRPr="00D20A4E" w:rsidRDefault="00DF09E7" w:rsidP="00B522A7">
            <w:pPr>
              <w:pStyle w:val="afc"/>
              <w:tabs>
                <w:tab w:val="left" w:pos="2062"/>
                <w:tab w:val="left" w:pos="3943"/>
              </w:tabs>
              <w:spacing w:line="293"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w:t>
            </w:r>
            <w:r w:rsidRPr="00D20A4E">
              <w:rPr>
                <w:rFonts w:ascii="Times New Roman" w:hAnsi="Times New Roman" w:cs="Times New Roman"/>
                <w:color w:val="000000"/>
                <w:sz w:val="24"/>
                <w:szCs w:val="24"/>
                <w:lang w:eastAsia="ru-RU" w:bidi="ru-RU"/>
              </w:rPr>
              <w:tab/>
              <w:t>навыками</w:t>
            </w:r>
            <w:r w:rsidRPr="00D20A4E">
              <w:rPr>
                <w:rFonts w:ascii="Times New Roman" w:hAnsi="Times New Roman" w:cs="Times New Roman"/>
                <w:color w:val="000000"/>
                <w:sz w:val="24"/>
                <w:szCs w:val="24"/>
                <w:lang w:eastAsia="ru-RU" w:bidi="ru-RU"/>
              </w:rPr>
              <w:tab/>
            </w:r>
            <w:proofErr w:type="spellStart"/>
            <w:r w:rsidRPr="00D20A4E">
              <w:rPr>
                <w:rFonts w:ascii="Times New Roman" w:hAnsi="Times New Roman" w:cs="Times New Roman"/>
                <w:color w:val="000000"/>
                <w:sz w:val="24"/>
                <w:szCs w:val="24"/>
                <w:lang w:eastAsia="ru-RU" w:bidi="ru-RU"/>
              </w:rPr>
              <w:t>учебно</w:t>
            </w:r>
            <w:r w:rsidRPr="00D20A4E">
              <w:rPr>
                <w:rFonts w:ascii="Times New Roman" w:hAnsi="Times New Roman" w:cs="Times New Roman"/>
                <w:color w:val="000000"/>
                <w:sz w:val="24"/>
                <w:szCs w:val="24"/>
                <w:lang w:eastAsia="ru-RU" w:bidi="ru-RU"/>
              </w:rPr>
              <w:softHyphen/>
            </w:r>
            <w:proofErr w:type="spellEnd"/>
          </w:p>
          <w:p w:rsidR="00DF09E7" w:rsidRPr="00D20A4E" w:rsidRDefault="00DF09E7" w:rsidP="00B522A7">
            <w:pPr>
              <w:pStyle w:val="afc"/>
              <w:spacing w:line="266"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исследовательской, проектной и социальной деятельности;</w:t>
            </w:r>
          </w:p>
          <w:p w:rsidR="00DF09E7" w:rsidRPr="00D20A4E" w:rsidRDefault="00B522A7" w:rsidP="00B522A7">
            <w:pPr>
              <w:pStyle w:val="afc"/>
              <w:tabs>
                <w:tab w:val="right" w:pos="4718"/>
              </w:tabs>
              <w:spacing w:line="290" w:lineRule="auto"/>
              <w:ind w:left="127" w:right="133" w:hanging="127"/>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Овладение </w:t>
            </w:r>
            <w:r w:rsidR="00DF09E7" w:rsidRPr="00D20A4E">
              <w:rPr>
                <w:rFonts w:ascii="Times New Roman" w:hAnsi="Times New Roman" w:cs="Times New Roman"/>
                <w:color w:val="000000"/>
                <w:sz w:val="24"/>
                <w:szCs w:val="24"/>
                <w:lang w:eastAsia="ru-RU" w:bidi="ru-RU"/>
              </w:rPr>
              <w:t>универсальными</w:t>
            </w:r>
          </w:p>
          <w:p w:rsidR="00B522A7" w:rsidRDefault="00DF09E7" w:rsidP="00B522A7">
            <w:pPr>
              <w:pStyle w:val="afc"/>
              <w:spacing w:line="290" w:lineRule="auto"/>
              <w:ind w:left="127" w:right="133" w:hanging="127"/>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коммуникативными действиями:</w:t>
            </w:r>
          </w:p>
          <w:p w:rsidR="00DF09E7" w:rsidRPr="00D20A4E" w:rsidRDefault="00DF09E7" w:rsidP="00B522A7">
            <w:pPr>
              <w:pStyle w:val="afc"/>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 б) совместная деятельность: - понимать и использовать преимущества командной и индивидуальной работы;</w:t>
            </w:r>
          </w:p>
          <w:p w:rsidR="00DF09E7" w:rsidRPr="00D20A4E" w:rsidRDefault="00DF09E7" w:rsidP="00B522A7">
            <w:pPr>
              <w:pStyle w:val="afc"/>
              <w:numPr>
                <w:ilvl w:val="0"/>
                <w:numId w:val="31"/>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09E7" w:rsidRPr="00D20A4E" w:rsidRDefault="00DF09E7" w:rsidP="00B522A7">
            <w:pPr>
              <w:pStyle w:val="afc"/>
              <w:numPr>
                <w:ilvl w:val="0"/>
                <w:numId w:val="31"/>
              </w:numPr>
              <w:tabs>
                <w:tab w:val="left" w:pos="245"/>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rsidR="00DF09E7" w:rsidRPr="00D20A4E" w:rsidRDefault="00DF09E7" w:rsidP="00B522A7">
            <w:pPr>
              <w:pStyle w:val="afc"/>
              <w:numPr>
                <w:ilvl w:val="0"/>
                <w:numId w:val="31"/>
              </w:numPr>
              <w:tabs>
                <w:tab w:val="left" w:pos="245"/>
                <w:tab w:val="left" w:pos="1673"/>
                <w:tab w:val="left" w:pos="2359"/>
                <w:tab w:val="left" w:pos="4294"/>
              </w:tabs>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позитивное стратегическое поведение в различных ситуациях, проявлять творчество</w:t>
            </w:r>
            <w:r w:rsidRPr="00D20A4E">
              <w:rPr>
                <w:rFonts w:ascii="Times New Roman" w:hAnsi="Times New Roman" w:cs="Times New Roman"/>
                <w:color w:val="000000"/>
                <w:sz w:val="24"/>
                <w:szCs w:val="24"/>
                <w:lang w:eastAsia="ru-RU" w:bidi="ru-RU"/>
              </w:rPr>
              <w:tab/>
              <w:t>и</w:t>
            </w:r>
            <w:r w:rsidRPr="00D20A4E">
              <w:rPr>
                <w:rFonts w:ascii="Times New Roman" w:hAnsi="Times New Roman" w:cs="Times New Roman"/>
                <w:color w:val="000000"/>
                <w:sz w:val="24"/>
                <w:szCs w:val="24"/>
                <w:lang w:eastAsia="ru-RU" w:bidi="ru-RU"/>
              </w:rPr>
              <w:tab/>
            </w:r>
            <w:proofErr w:type="gramStart"/>
            <w:r w:rsidRPr="00D20A4E">
              <w:rPr>
                <w:rFonts w:ascii="Times New Roman" w:hAnsi="Times New Roman" w:cs="Times New Roman"/>
                <w:color w:val="000000"/>
                <w:sz w:val="24"/>
                <w:szCs w:val="24"/>
                <w:lang w:eastAsia="ru-RU" w:bidi="ru-RU"/>
              </w:rPr>
              <w:t>воображение,</w:t>
            </w:r>
            <w:r w:rsidRPr="00D20A4E">
              <w:rPr>
                <w:rFonts w:ascii="Times New Roman" w:hAnsi="Times New Roman" w:cs="Times New Roman"/>
                <w:color w:val="000000"/>
                <w:sz w:val="24"/>
                <w:szCs w:val="24"/>
                <w:lang w:eastAsia="ru-RU" w:bidi="ru-RU"/>
              </w:rPr>
              <w:tab/>
            </w:r>
            <w:proofErr w:type="gramEnd"/>
            <w:r w:rsidRPr="00D20A4E">
              <w:rPr>
                <w:rFonts w:ascii="Times New Roman" w:hAnsi="Times New Roman" w:cs="Times New Roman"/>
                <w:color w:val="000000"/>
                <w:sz w:val="24"/>
                <w:szCs w:val="24"/>
                <w:lang w:eastAsia="ru-RU" w:bidi="ru-RU"/>
              </w:rPr>
              <w:t>быть</w:t>
            </w:r>
          </w:p>
          <w:p w:rsidR="00DF09E7" w:rsidRPr="00D20A4E" w:rsidRDefault="00DF09E7" w:rsidP="00B522A7">
            <w:pPr>
              <w:pStyle w:val="afc"/>
              <w:spacing w:line="290" w:lineRule="auto"/>
              <w:ind w:left="127" w:right="133" w:hanging="127"/>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инициативным.</w:t>
            </w:r>
          </w:p>
          <w:p w:rsidR="00DF09E7" w:rsidRPr="00D20A4E" w:rsidRDefault="00DF09E7" w:rsidP="00B522A7">
            <w:pPr>
              <w:pStyle w:val="afc"/>
              <w:spacing w:line="290" w:lineRule="auto"/>
              <w:ind w:left="127" w:right="133" w:hanging="127"/>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регулятивными действиями: г) принятие себя и других людей:</w:t>
            </w:r>
          </w:p>
        </w:tc>
        <w:tc>
          <w:tcPr>
            <w:tcW w:w="7795" w:type="dxa"/>
            <w:tcBorders>
              <w:top w:val="single" w:sz="4" w:space="0" w:color="auto"/>
              <w:left w:val="single" w:sz="4" w:space="0" w:color="auto"/>
              <w:bottom w:val="single" w:sz="4" w:space="0" w:color="auto"/>
              <w:right w:val="single" w:sz="4" w:space="0" w:color="auto"/>
            </w:tcBorders>
            <w:shd w:val="clear" w:color="auto" w:fill="auto"/>
          </w:tcPr>
          <w:p w:rsidR="00DF09E7" w:rsidRPr="00D20A4E" w:rsidRDefault="00DF09E7" w:rsidP="00B522A7">
            <w:pPr>
              <w:pStyle w:val="afc"/>
              <w:numPr>
                <w:ilvl w:val="0"/>
                <w:numId w:val="32"/>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DF09E7" w:rsidRPr="00D20A4E" w:rsidRDefault="00DF09E7" w:rsidP="00B522A7">
            <w:pPr>
              <w:pStyle w:val="afc"/>
              <w:numPr>
                <w:ilvl w:val="0"/>
                <w:numId w:val="32"/>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p w:rsidR="00DF09E7" w:rsidRPr="00D20A4E" w:rsidRDefault="00DF09E7" w:rsidP="00B522A7">
            <w:pPr>
              <w:pStyle w:val="afc"/>
              <w:numPr>
                <w:ilvl w:val="0"/>
                <w:numId w:val="32"/>
              </w:numPr>
              <w:tabs>
                <w:tab w:val="left" w:pos="130"/>
              </w:tabs>
              <w:spacing w:line="269" w:lineRule="auto"/>
              <w:ind w:left="130" w:right="132" w:hanging="130"/>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соблюдать правила информационной безопасности в ситуациях повседневной жизни и при работе в информационно</w:t>
            </w:r>
            <w:r w:rsidR="00DC4808">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d"/>
        <w:tblW w:w="15163" w:type="dxa"/>
        <w:tblLayout w:type="fixed"/>
        <w:tblLook w:val="04A0" w:firstRow="1" w:lastRow="0" w:firstColumn="1" w:lastColumn="0" w:noHBand="0" w:noVBand="1"/>
      </w:tblPr>
      <w:tblGrid>
        <w:gridCol w:w="2410"/>
        <w:gridCol w:w="5098"/>
        <w:gridCol w:w="7655"/>
      </w:tblGrid>
      <w:tr w:rsidR="00DF09E7" w:rsidRPr="00D20A4E" w:rsidTr="0078536E">
        <w:trPr>
          <w:trHeight w:hRule="exact" w:val="1728"/>
        </w:trPr>
        <w:tc>
          <w:tcPr>
            <w:tcW w:w="2410" w:type="dxa"/>
          </w:tcPr>
          <w:p w:rsidR="00DF09E7" w:rsidRPr="00D20A4E" w:rsidRDefault="00DF09E7" w:rsidP="00DF09E7">
            <w:pPr>
              <w:rPr>
                <w:rFonts w:ascii="Times New Roman" w:hAnsi="Times New Roman" w:cs="Times New Roman"/>
              </w:rPr>
            </w:pPr>
          </w:p>
        </w:tc>
        <w:tc>
          <w:tcPr>
            <w:tcW w:w="5098" w:type="dxa"/>
          </w:tcPr>
          <w:p w:rsidR="00DF09E7" w:rsidRPr="00D20A4E" w:rsidRDefault="00DF09E7" w:rsidP="0053743E">
            <w:pPr>
              <w:pStyle w:val="afc"/>
              <w:numPr>
                <w:ilvl w:val="0"/>
                <w:numId w:val="33"/>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принимать мотивы и аргументы других людей при анализе результатов деятельности;</w:t>
            </w:r>
          </w:p>
          <w:p w:rsidR="00DF09E7" w:rsidRPr="00D20A4E" w:rsidRDefault="00DF09E7" w:rsidP="0053743E">
            <w:pPr>
              <w:pStyle w:val="afc"/>
              <w:numPr>
                <w:ilvl w:val="0"/>
                <w:numId w:val="33"/>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признавать свое право и право других людей на ошибки;</w:t>
            </w:r>
          </w:p>
          <w:p w:rsidR="00DF09E7" w:rsidRPr="00D20A4E" w:rsidRDefault="00DF09E7" w:rsidP="0053743E">
            <w:pPr>
              <w:pStyle w:val="afc"/>
              <w:numPr>
                <w:ilvl w:val="0"/>
                <w:numId w:val="33"/>
              </w:numPr>
              <w:tabs>
                <w:tab w:val="left" w:pos="154"/>
              </w:tabs>
              <w:spacing w:line="286"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способность понимать мир с позиции другого человека.</w:t>
            </w:r>
          </w:p>
        </w:tc>
        <w:tc>
          <w:tcPr>
            <w:tcW w:w="7655" w:type="dxa"/>
          </w:tcPr>
          <w:p w:rsidR="00DF09E7" w:rsidRPr="00D20A4E" w:rsidRDefault="00DF09E7" w:rsidP="00DF09E7">
            <w:pPr>
              <w:rPr>
                <w:rFonts w:ascii="Times New Roman" w:hAnsi="Times New Roman" w:cs="Times New Roman"/>
              </w:rPr>
            </w:pPr>
          </w:p>
        </w:tc>
      </w:tr>
      <w:tr w:rsidR="00DF09E7" w:rsidRPr="00D20A4E" w:rsidTr="0078536E">
        <w:trPr>
          <w:trHeight w:hRule="exact" w:val="7210"/>
        </w:trPr>
        <w:tc>
          <w:tcPr>
            <w:tcW w:w="2410" w:type="dxa"/>
          </w:tcPr>
          <w:p w:rsidR="00DF09E7" w:rsidRPr="00D20A4E" w:rsidRDefault="00DF09E7" w:rsidP="00DF09E7">
            <w:pPr>
              <w:pStyle w:val="afc"/>
              <w:spacing w:line="269" w:lineRule="auto"/>
              <w:rPr>
                <w:rFonts w:ascii="Times New Roman" w:hAnsi="Times New Roman" w:cs="Times New Roman"/>
                <w:sz w:val="24"/>
                <w:szCs w:val="24"/>
              </w:rPr>
            </w:pPr>
            <w:r w:rsidRPr="00D20A4E">
              <w:rPr>
                <w:rFonts w:ascii="Times New Roman" w:hAnsi="Times New Roman" w:cs="Times New Roman"/>
                <w:color w:val="000000"/>
                <w:sz w:val="24"/>
                <w:szCs w:val="24"/>
                <w:lang w:val="en-US" w:bidi="en-US"/>
              </w:rPr>
              <w:t>OK</w:t>
            </w:r>
            <w:r w:rsidRPr="00D20A4E">
              <w:rPr>
                <w:rFonts w:ascii="Times New Roman" w:hAnsi="Times New Roman" w:cs="Times New Roman"/>
                <w:color w:val="000000"/>
                <w:sz w:val="24"/>
                <w:szCs w:val="24"/>
                <w:lang w:bidi="en-US"/>
              </w:rPr>
              <w:t xml:space="preserve"> 09. </w:t>
            </w:r>
            <w:r w:rsidRPr="00D20A4E">
              <w:rPr>
                <w:rFonts w:ascii="Times New Roman" w:hAnsi="Times New Roman" w:cs="Times New Roman"/>
                <w:color w:val="000000"/>
                <w:sz w:val="24"/>
                <w:szCs w:val="24"/>
                <w:lang w:eastAsia="ru-RU" w:bidi="ru-RU"/>
              </w:rPr>
              <w:t>Пользоваться профессиональной документацией на государственном и иностранном языках</w:t>
            </w:r>
          </w:p>
        </w:tc>
        <w:tc>
          <w:tcPr>
            <w:tcW w:w="5098" w:type="dxa"/>
          </w:tcPr>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наличие мотивации к обучению и личностному развитию;</w:t>
            </w:r>
            <w:r w:rsidR="00B522A7">
              <w:rPr>
                <w:rFonts w:ascii="Times New Roman" w:hAnsi="Times New Roman" w:cs="Times New Roman"/>
                <w:color w:val="000000"/>
                <w:sz w:val="24"/>
                <w:szCs w:val="24"/>
                <w:lang w:eastAsia="ru-RU" w:bidi="ru-RU"/>
              </w:rPr>
              <w:t xml:space="preserve"> </w:t>
            </w:r>
            <w:proofErr w:type="gramStart"/>
            <w:r w:rsidRPr="00D20A4E">
              <w:rPr>
                <w:rFonts w:ascii="Times New Roman" w:hAnsi="Times New Roman" w:cs="Times New Roman"/>
                <w:color w:val="000000"/>
                <w:sz w:val="24"/>
                <w:szCs w:val="24"/>
                <w:lang w:eastAsia="ru-RU" w:bidi="ru-RU"/>
              </w:rPr>
              <w:t>В</w:t>
            </w:r>
            <w:proofErr w:type="gramEnd"/>
            <w:r w:rsidRPr="00D20A4E">
              <w:rPr>
                <w:rFonts w:ascii="Times New Roman" w:hAnsi="Times New Roman" w:cs="Times New Roman"/>
                <w:color w:val="000000"/>
                <w:sz w:val="24"/>
                <w:szCs w:val="24"/>
                <w:lang w:eastAsia="ru-RU" w:bidi="ru-RU"/>
              </w:rPr>
              <w:t xml:space="preserve"> области ценности научного познания:</w:t>
            </w:r>
          </w:p>
          <w:p w:rsidR="00DF09E7" w:rsidRPr="00D20A4E" w:rsidRDefault="0078536E" w:rsidP="0078536E">
            <w:pPr>
              <w:pStyle w:val="afc"/>
              <w:tabs>
                <w:tab w:val="left" w:pos="670"/>
                <w:tab w:val="left" w:pos="672"/>
                <w:tab w:val="left" w:pos="3166"/>
              </w:tabs>
              <w:spacing w:line="293" w:lineRule="auto"/>
              <w:ind w:right="132"/>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 </w:t>
            </w:r>
            <w:r w:rsidR="00DF09E7" w:rsidRPr="00D20A4E">
              <w:rPr>
                <w:rFonts w:ascii="Times New Roman" w:hAnsi="Times New Roman" w:cs="Times New Roman"/>
                <w:color w:val="000000"/>
                <w:sz w:val="24"/>
                <w:szCs w:val="24"/>
                <w:lang w:eastAsia="ru-RU" w:bidi="ru-RU"/>
              </w:rPr>
              <w:t>сформированное</w:t>
            </w:r>
            <w:r>
              <w:rPr>
                <w:rFonts w:ascii="Times New Roman" w:hAnsi="Times New Roman" w:cs="Times New Roman"/>
                <w:color w:val="000000"/>
                <w:sz w:val="24"/>
                <w:szCs w:val="24"/>
                <w:lang w:eastAsia="ru-RU" w:bidi="ru-RU"/>
              </w:rPr>
              <w:t xml:space="preserve"> </w:t>
            </w:r>
            <w:r w:rsidR="00DF09E7" w:rsidRPr="00D20A4E">
              <w:rPr>
                <w:rFonts w:ascii="Times New Roman" w:hAnsi="Times New Roman" w:cs="Times New Roman"/>
                <w:color w:val="000000"/>
                <w:sz w:val="24"/>
                <w:szCs w:val="24"/>
                <w:lang w:eastAsia="ru-RU" w:bidi="ru-RU"/>
              </w:rPr>
              <w:t>мировоззрения,</w:t>
            </w:r>
          </w:p>
          <w:p w:rsidR="00DF09E7" w:rsidRPr="00D20A4E" w:rsidRDefault="00DF09E7" w:rsidP="00B522A7">
            <w:pPr>
              <w:pStyle w:val="afc"/>
              <w:tabs>
                <w:tab w:val="left" w:pos="1822"/>
                <w:tab w:val="left" w:pos="2599"/>
                <w:tab w:val="left" w:pos="3958"/>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соответствующего современному уровню развития науки и общественной практики, </w:t>
            </w:r>
            <w:r w:rsidR="0078536E">
              <w:rPr>
                <w:rFonts w:ascii="Times New Roman" w:hAnsi="Times New Roman" w:cs="Times New Roman"/>
                <w:color w:val="000000"/>
                <w:sz w:val="24"/>
                <w:szCs w:val="24"/>
                <w:lang w:eastAsia="ru-RU" w:bidi="ru-RU"/>
              </w:rPr>
              <w:t>основанного</w:t>
            </w:r>
            <w:r w:rsidR="0078536E">
              <w:rPr>
                <w:rFonts w:ascii="Times New Roman" w:hAnsi="Times New Roman" w:cs="Times New Roman"/>
                <w:color w:val="000000"/>
                <w:sz w:val="24"/>
                <w:szCs w:val="24"/>
                <w:lang w:eastAsia="ru-RU" w:bidi="ru-RU"/>
              </w:rPr>
              <w:tab/>
              <w:t>на</w:t>
            </w:r>
            <w:r w:rsidR="0078536E">
              <w:rPr>
                <w:rFonts w:ascii="Times New Roman" w:hAnsi="Times New Roman" w:cs="Times New Roman"/>
                <w:color w:val="000000"/>
                <w:sz w:val="24"/>
                <w:szCs w:val="24"/>
                <w:lang w:eastAsia="ru-RU" w:bidi="ru-RU"/>
              </w:rPr>
              <w:tab/>
              <w:t xml:space="preserve">диалоге </w:t>
            </w:r>
            <w:r w:rsidRPr="00D20A4E">
              <w:rPr>
                <w:rFonts w:ascii="Times New Roman" w:hAnsi="Times New Roman" w:cs="Times New Roman"/>
                <w:color w:val="000000"/>
                <w:sz w:val="24"/>
                <w:szCs w:val="24"/>
                <w:lang w:eastAsia="ru-RU" w:bidi="ru-RU"/>
              </w:rPr>
              <w:t>культур,</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F09E7" w:rsidRPr="00D20A4E" w:rsidRDefault="00DF09E7" w:rsidP="00B522A7">
            <w:pPr>
              <w:pStyle w:val="afc"/>
              <w:numPr>
                <w:ilvl w:val="0"/>
                <w:numId w:val="34"/>
              </w:numPr>
              <w:tabs>
                <w:tab w:val="left" w:pos="672"/>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F09E7" w:rsidRPr="00D20A4E" w:rsidRDefault="00DF09E7" w:rsidP="00B522A7">
            <w:pPr>
              <w:pStyle w:val="afc"/>
              <w:numPr>
                <w:ilvl w:val="0"/>
                <w:numId w:val="34"/>
              </w:numPr>
              <w:tabs>
                <w:tab w:val="left" w:pos="672"/>
                <w:tab w:val="left" w:pos="3425"/>
              </w:tabs>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w:t>
            </w:r>
            <w:r w:rsidR="0078536E">
              <w:rPr>
                <w:rFonts w:ascii="Times New Roman" w:hAnsi="Times New Roman" w:cs="Times New Roman"/>
                <w:color w:val="000000"/>
                <w:sz w:val="24"/>
                <w:szCs w:val="24"/>
                <w:lang w:eastAsia="ru-RU" w:bidi="ru-RU"/>
              </w:rPr>
              <w:t xml:space="preserve">ь проектную и исследовательскую </w:t>
            </w:r>
            <w:r w:rsidRPr="00D20A4E">
              <w:rPr>
                <w:rFonts w:ascii="Times New Roman" w:hAnsi="Times New Roman" w:cs="Times New Roman"/>
                <w:color w:val="000000"/>
                <w:sz w:val="24"/>
                <w:szCs w:val="24"/>
                <w:lang w:eastAsia="ru-RU" w:bidi="ru-RU"/>
              </w:rPr>
              <w:t>деятельность</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индивидуально и в группе</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DF09E7" w:rsidRPr="00D20A4E" w:rsidRDefault="00DF09E7" w:rsidP="00B522A7">
            <w:pPr>
              <w:pStyle w:val="afc"/>
              <w:spacing w:line="293" w:lineRule="auto"/>
              <w:ind w:left="-15" w:right="132" w:firstLine="15"/>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tc>
        <w:tc>
          <w:tcPr>
            <w:tcW w:w="7655" w:type="dxa"/>
          </w:tcPr>
          <w:p w:rsidR="00DF09E7" w:rsidRPr="00B522A7" w:rsidRDefault="00DF09E7" w:rsidP="00B522A7">
            <w:pPr>
              <w:pStyle w:val="afc"/>
              <w:numPr>
                <w:ilvl w:val="0"/>
                <w:numId w:val="35"/>
              </w:numPr>
              <w:tabs>
                <w:tab w:val="left" w:pos="192"/>
                <w:tab w:val="left" w:pos="1774"/>
                <w:tab w:val="left" w:pos="3348"/>
                <w:tab w:val="left" w:pos="5143"/>
                <w:tab w:val="left" w:pos="5791"/>
              </w:tabs>
              <w:ind w:right="132"/>
              <w:jc w:val="both"/>
              <w:rPr>
                <w:rFonts w:ascii="Times New Roman" w:hAnsi="Times New Roman" w:cs="Times New Roman"/>
                <w:sz w:val="24"/>
                <w:szCs w:val="24"/>
              </w:rPr>
            </w:pPr>
            <w:proofErr w:type="spellStart"/>
            <w:r w:rsidRPr="00B522A7">
              <w:rPr>
                <w:rFonts w:ascii="Times New Roman" w:hAnsi="Times New Roman" w:cs="Times New Roman"/>
                <w:color w:val="000000"/>
                <w:sz w:val="24"/>
                <w:szCs w:val="24"/>
                <w:lang w:eastAsia="ru-RU" w:bidi="ru-RU"/>
              </w:rPr>
              <w:t>аудирование</w:t>
            </w:r>
            <w:proofErr w:type="spellEnd"/>
            <w:r w:rsidRPr="00B522A7">
              <w:rPr>
                <w:rFonts w:ascii="Times New Roman" w:hAnsi="Times New Roman" w:cs="Times New Roman"/>
                <w:color w:val="000000"/>
                <w:sz w:val="24"/>
                <w:szCs w:val="24"/>
                <w:lang w:eastAsia="ru-RU" w:bidi="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w:t>
            </w:r>
            <w:r w:rsidR="00B522A7">
              <w:rPr>
                <w:rFonts w:ascii="Times New Roman" w:hAnsi="Times New Roman" w:cs="Times New Roman"/>
                <w:color w:val="000000"/>
                <w:sz w:val="24"/>
                <w:szCs w:val="24"/>
                <w:lang w:eastAsia="ru-RU" w:bidi="ru-RU"/>
              </w:rPr>
              <w:t xml:space="preserve">содержание текста: с пониманием </w:t>
            </w:r>
            <w:r w:rsidRPr="00B522A7">
              <w:rPr>
                <w:rFonts w:ascii="Times New Roman" w:hAnsi="Times New Roman" w:cs="Times New Roman"/>
                <w:color w:val="000000"/>
                <w:sz w:val="24"/>
                <w:szCs w:val="24"/>
                <w:lang w:eastAsia="ru-RU" w:bidi="ru-RU"/>
              </w:rPr>
              <w:t>основного</w:t>
            </w:r>
            <w:r w:rsidRPr="00B522A7">
              <w:rPr>
                <w:rFonts w:ascii="Times New Roman" w:hAnsi="Times New Roman" w:cs="Times New Roman"/>
                <w:color w:val="000000"/>
                <w:sz w:val="24"/>
                <w:szCs w:val="24"/>
                <w:lang w:eastAsia="ru-RU" w:bidi="ru-RU"/>
              </w:rPr>
              <w:tab/>
            </w:r>
            <w:proofErr w:type="gramStart"/>
            <w:r w:rsidRPr="00B522A7">
              <w:rPr>
                <w:rFonts w:ascii="Times New Roman" w:hAnsi="Times New Roman" w:cs="Times New Roman"/>
                <w:color w:val="000000"/>
                <w:sz w:val="24"/>
                <w:szCs w:val="24"/>
                <w:lang w:eastAsia="ru-RU" w:bidi="ru-RU"/>
              </w:rPr>
              <w:t>содержания,</w:t>
            </w:r>
            <w:r w:rsidRPr="00B522A7">
              <w:rPr>
                <w:rFonts w:ascii="Times New Roman" w:hAnsi="Times New Roman" w:cs="Times New Roman"/>
                <w:color w:val="000000"/>
                <w:sz w:val="24"/>
                <w:szCs w:val="24"/>
                <w:lang w:eastAsia="ru-RU" w:bidi="ru-RU"/>
              </w:rPr>
              <w:tab/>
            </w:r>
            <w:proofErr w:type="gramEnd"/>
            <w:r w:rsidRPr="00B522A7">
              <w:rPr>
                <w:rFonts w:ascii="Times New Roman" w:hAnsi="Times New Roman" w:cs="Times New Roman"/>
                <w:color w:val="000000"/>
                <w:sz w:val="24"/>
                <w:szCs w:val="24"/>
                <w:lang w:eastAsia="ru-RU" w:bidi="ru-RU"/>
              </w:rPr>
              <w:t>с</w:t>
            </w:r>
            <w:r w:rsidR="00B522A7">
              <w:rPr>
                <w:rFonts w:ascii="Times New Roman" w:hAnsi="Times New Roman" w:cs="Times New Roman"/>
                <w:color w:val="000000"/>
                <w:sz w:val="24"/>
                <w:szCs w:val="24"/>
                <w:lang w:eastAsia="ru-RU" w:bidi="ru-RU"/>
              </w:rPr>
              <w:t> </w:t>
            </w:r>
            <w:r w:rsidRPr="00B522A7">
              <w:rPr>
                <w:rFonts w:ascii="Times New Roman" w:hAnsi="Times New Roman" w:cs="Times New Roman"/>
                <w:color w:val="000000"/>
                <w:sz w:val="24"/>
                <w:szCs w:val="24"/>
                <w:lang w:eastAsia="ru-RU" w:bidi="ru-RU"/>
              </w:rPr>
              <w:t>пониманием</w:t>
            </w:r>
            <w:r w:rsidR="00B522A7">
              <w:rPr>
                <w:rFonts w:ascii="Times New Roman" w:hAnsi="Times New Roman" w:cs="Times New Roman"/>
                <w:color w:val="000000"/>
                <w:sz w:val="24"/>
                <w:szCs w:val="24"/>
                <w:lang w:eastAsia="ru-RU" w:bidi="ru-RU"/>
              </w:rPr>
              <w:t xml:space="preserve"> </w:t>
            </w:r>
            <w:r w:rsidRPr="00B522A7">
              <w:rPr>
                <w:rFonts w:ascii="Times New Roman" w:hAnsi="Times New Roman" w:cs="Times New Roman"/>
                <w:color w:val="000000"/>
                <w:sz w:val="24"/>
                <w:szCs w:val="24"/>
                <w:lang w:eastAsia="ru-RU" w:bidi="ru-RU"/>
              </w:rPr>
              <w:t>нужной/интересующей/запрашиваемой информации;</w:t>
            </w:r>
          </w:p>
          <w:p w:rsidR="00DF09E7" w:rsidRPr="00D20A4E" w:rsidRDefault="00DF09E7" w:rsidP="00B522A7">
            <w:pPr>
              <w:pStyle w:val="afc"/>
              <w:numPr>
                <w:ilvl w:val="0"/>
                <w:numId w:val="35"/>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F09E7" w:rsidRPr="00D20A4E" w:rsidRDefault="00DF09E7" w:rsidP="00B522A7">
            <w:pPr>
              <w:pStyle w:val="afc"/>
              <w:numPr>
                <w:ilvl w:val="0"/>
                <w:numId w:val="35"/>
              </w:numPr>
              <w:tabs>
                <w:tab w:val="left" w:pos="192"/>
              </w:tabs>
              <w:ind w:right="132"/>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D20A4E">
              <w:rPr>
                <w:rFonts w:ascii="Times New Roman" w:hAnsi="Times New Roman" w:cs="Times New Roman"/>
                <w:color w:val="000000"/>
                <w:sz w:val="24"/>
                <w:szCs w:val="24"/>
                <w:lang w:eastAsia="ru-RU" w:bidi="ru-RU"/>
              </w:rPr>
              <w:t>межпредметного</w:t>
            </w:r>
            <w:proofErr w:type="spellEnd"/>
            <w:r w:rsidRPr="00D20A4E">
              <w:rPr>
                <w:rFonts w:ascii="Times New Roman" w:hAnsi="Times New Roman" w:cs="Times New Roman"/>
                <w:color w:val="000000"/>
                <w:sz w:val="24"/>
                <w:szCs w:val="24"/>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DF09E7" w:rsidRPr="00D20A4E" w:rsidRDefault="00DF09E7" w:rsidP="00DF09E7">
      <w:pPr>
        <w:spacing w:line="1" w:lineRule="exact"/>
        <w:rPr>
          <w:rFonts w:ascii="Times New Roman" w:hAnsi="Times New Roman" w:cs="Times New Roman"/>
        </w:rPr>
      </w:pPr>
      <w:r w:rsidRPr="00D20A4E">
        <w:rPr>
          <w:rFonts w:ascii="Times New Roman" w:hAnsi="Times New Roman" w:cs="Times New Roman"/>
        </w:rPr>
        <w:br w:type="page"/>
      </w:r>
    </w:p>
    <w:tbl>
      <w:tblPr>
        <w:tblStyle w:val="afd"/>
        <w:tblW w:w="0" w:type="auto"/>
        <w:tblLayout w:type="fixed"/>
        <w:tblLook w:val="04A0" w:firstRow="1" w:lastRow="0" w:firstColumn="1" w:lastColumn="0" w:noHBand="0" w:noVBand="1"/>
      </w:tblPr>
      <w:tblGrid>
        <w:gridCol w:w="2410"/>
        <w:gridCol w:w="4958"/>
        <w:gridCol w:w="7243"/>
      </w:tblGrid>
      <w:tr w:rsidR="00DF09E7" w:rsidRPr="00D20A4E" w:rsidTr="0078536E">
        <w:trPr>
          <w:trHeight w:hRule="exact" w:val="4961"/>
        </w:trPr>
        <w:tc>
          <w:tcPr>
            <w:tcW w:w="2410" w:type="dxa"/>
          </w:tcPr>
          <w:p w:rsidR="00DF09E7" w:rsidRPr="00D20A4E" w:rsidRDefault="00DF09E7" w:rsidP="00DF09E7">
            <w:pPr>
              <w:rPr>
                <w:rFonts w:ascii="Times New Roman" w:hAnsi="Times New Roman" w:cs="Times New Roman"/>
              </w:rPr>
            </w:pPr>
          </w:p>
        </w:tc>
        <w:tc>
          <w:tcPr>
            <w:tcW w:w="4958" w:type="dxa"/>
          </w:tcPr>
          <w:p w:rsidR="00DF09E7" w:rsidRPr="00D20A4E" w:rsidRDefault="00DF09E7" w:rsidP="0053743E">
            <w:pPr>
              <w:pStyle w:val="afc"/>
              <w:numPr>
                <w:ilvl w:val="0"/>
                <w:numId w:val="36"/>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rsidR="00DF09E7" w:rsidRPr="00D20A4E" w:rsidRDefault="00DF09E7" w:rsidP="0053743E">
            <w:pPr>
              <w:pStyle w:val="afc"/>
              <w:numPr>
                <w:ilvl w:val="0"/>
                <w:numId w:val="36"/>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F09E7" w:rsidRPr="00D20A4E" w:rsidRDefault="00DF09E7" w:rsidP="0053743E">
            <w:pPr>
              <w:pStyle w:val="afc"/>
              <w:numPr>
                <w:ilvl w:val="0"/>
                <w:numId w:val="36"/>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формирование научного типа мышления, владение научной терминологией, ключевыми понятиями и методами;</w:t>
            </w:r>
          </w:p>
          <w:p w:rsidR="00DF09E7" w:rsidRPr="00D20A4E" w:rsidRDefault="00DF09E7" w:rsidP="0053743E">
            <w:pPr>
              <w:pStyle w:val="afc"/>
              <w:numPr>
                <w:ilvl w:val="0"/>
                <w:numId w:val="36"/>
              </w:numPr>
              <w:tabs>
                <w:tab w:val="left" w:pos="139"/>
              </w:tabs>
              <w:spacing w:line="290"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осуществлять целенаправленный поиск переноса средств и способов действия в профессиональную среду</w:t>
            </w:r>
          </w:p>
        </w:tc>
        <w:tc>
          <w:tcPr>
            <w:tcW w:w="7243" w:type="dxa"/>
          </w:tcPr>
          <w:p w:rsidR="00DF09E7" w:rsidRPr="00D20A4E" w:rsidRDefault="00DF09E7" w:rsidP="00DF09E7">
            <w:pPr>
              <w:rPr>
                <w:rFonts w:ascii="Times New Roman" w:hAnsi="Times New Roman" w:cs="Times New Roman"/>
              </w:rPr>
            </w:pPr>
          </w:p>
        </w:tc>
      </w:tr>
    </w:tbl>
    <w:p w:rsidR="00DF09E7" w:rsidRDefault="00DF09E7"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sectPr w:rsidR="00E479C6" w:rsidSect="001072B4">
          <w:footnotePr>
            <w:numStart w:val="2"/>
          </w:footnotePr>
          <w:pgSz w:w="16840" w:h="11900" w:orient="landscape"/>
          <w:pgMar w:top="1675" w:right="1348" w:bottom="1271" w:left="454" w:header="0" w:footer="3" w:gutter="0"/>
          <w:cols w:space="720"/>
          <w:noEndnote/>
          <w:titlePg/>
          <w:docGrid w:linePitch="360"/>
        </w:sectPr>
      </w:pPr>
    </w:p>
    <w:p w:rsidR="00E479C6" w:rsidRPr="00BC2A7F" w:rsidRDefault="00E479C6" w:rsidP="00E479C6">
      <w:pPr>
        <w:widowControl w:val="0"/>
        <w:numPr>
          <w:ilvl w:val="1"/>
          <w:numId w:val="18"/>
        </w:numPr>
        <w:tabs>
          <w:tab w:val="left" w:pos="1042"/>
        </w:tabs>
        <w:autoSpaceDE w:val="0"/>
        <w:autoSpaceDN w:val="0"/>
        <w:ind w:left="0" w:firstLine="709"/>
        <w:jc w:val="both"/>
        <w:outlineLvl w:val="0"/>
        <w:rPr>
          <w:rFonts w:ascii="Times New Roman" w:eastAsia="Times New Roman" w:hAnsi="Times New Roman" w:cs="Times New Roman"/>
          <w:b/>
          <w:color w:val="auto"/>
          <w:sz w:val="28"/>
          <w:szCs w:val="28"/>
          <w:lang w:eastAsia="ru-RU" w:bidi="ar-SA"/>
        </w:rPr>
      </w:pPr>
      <w:r w:rsidRPr="00BC2A7F">
        <w:rPr>
          <w:rFonts w:ascii="Times New Roman" w:eastAsia="Times New Roman" w:hAnsi="Times New Roman" w:cs="Times New Roman"/>
          <w:b/>
          <w:color w:val="auto"/>
          <w:sz w:val="28"/>
          <w:szCs w:val="28"/>
          <w:lang w:eastAsia="ru-RU" w:bidi="ar-SA"/>
        </w:rPr>
        <w:lastRenderedPageBreak/>
        <w:t>Реализация</w:t>
      </w:r>
      <w:r w:rsidRPr="00BC2A7F">
        <w:rPr>
          <w:rFonts w:ascii="Times New Roman" w:eastAsia="Times New Roman" w:hAnsi="Times New Roman" w:cs="Times New Roman"/>
          <w:b/>
          <w:color w:val="auto"/>
          <w:spacing w:val="-7"/>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воспитательных</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аспектов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процессе</w:t>
      </w:r>
      <w:r w:rsidRPr="00BC2A7F">
        <w:rPr>
          <w:rFonts w:ascii="Times New Roman" w:eastAsia="Times New Roman" w:hAnsi="Times New Roman" w:cs="Times New Roman"/>
          <w:b/>
          <w:color w:val="auto"/>
          <w:spacing w:val="-6"/>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учебных</w:t>
      </w:r>
      <w:r w:rsidRPr="00BC2A7F">
        <w:rPr>
          <w:rFonts w:ascii="Times New Roman" w:eastAsia="Times New Roman" w:hAnsi="Times New Roman" w:cs="Times New Roman"/>
          <w:b/>
          <w:color w:val="auto"/>
          <w:spacing w:val="-4"/>
          <w:sz w:val="28"/>
          <w:szCs w:val="28"/>
          <w:lang w:eastAsia="ru-RU" w:bidi="ar-SA"/>
        </w:rPr>
        <w:t xml:space="preserve"> </w:t>
      </w:r>
      <w:r w:rsidRPr="00BC2A7F">
        <w:rPr>
          <w:rFonts w:ascii="Times New Roman" w:eastAsia="Times New Roman" w:hAnsi="Times New Roman" w:cs="Times New Roman"/>
          <w:b/>
          <w:color w:val="auto"/>
          <w:spacing w:val="-2"/>
          <w:sz w:val="28"/>
          <w:szCs w:val="28"/>
          <w:lang w:eastAsia="ru-RU" w:bidi="ar-SA"/>
        </w:rPr>
        <w:t>занятий</w:t>
      </w:r>
      <w:r w:rsidR="00320E2C" w:rsidRPr="00BC2A7F">
        <w:rPr>
          <w:rFonts w:ascii="Times New Roman" w:eastAsia="Times New Roman" w:hAnsi="Times New Roman" w:cs="Times New Roman"/>
          <w:b/>
          <w:color w:val="auto"/>
          <w:spacing w:val="-2"/>
          <w:sz w:val="28"/>
          <w:szCs w:val="28"/>
          <w:lang w:eastAsia="ru-RU" w:bidi="ar-SA"/>
        </w:rPr>
        <w:t xml:space="preserve">   </w:t>
      </w:r>
    </w:p>
    <w:p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rsidR="005305E0" w:rsidRDefault="005305E0" w:rsidP="0078536E">
      <w:pPr>
        <w:tabs>
          <w:tab w:val="left" w:pos="10206"/>
        </w:tabs>
        <w:ind w:firstLine="709"/>
        <w:jc w:val="both"/>
        <w:rPr>
          <w:rFonts w:ascii="Times New Roman" w:eastAsia="Times New Roman" w:hAnsi="Times New Roman" w:cs="Times New Roman"/>
          <w:color w:val="auto"/>
          <w:sz w:val="28"/>
          <w:szCs w:val="28"/>
          <w:lang w:eastAsia="ru-RU" w:bidi="ar-SA"/>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5305E0" w:rsidRPr="005B219E" w:rsidTr="00171107">
        <w:tc>
          <w:tcPr>
            <w:tcW w:w="7338" w:type="dxa"/>
          </w:tcPr>
          <w:p w:rsidR="005305E0" w:rsidRPr="005B219E" w:rsidRDefault="005305E0" w:rsidP="00171107">
            <w:pPr>
              <w:spacing w:line="276" w:lineRule="auto"/>
              <w:ind w:firstLine="33"/>
              <w:jc w:val="center"/>
              <w:rPr>
                <w:rFonts w:hint="eastAsia"/>
                <w:b/>
                <w:bCs/>
              </w:rPr>
            </w:pPr>
            <w:bookmarkStart w:id="4" w:name="_Hlk73632186"/>
            <w:r w:rsidRPr="005B219E">
              <w:rPr>
                <w:b/>
                <w:bCs/>
              </w:rPr>
              <w:t xml:space="preserve">Личностные результаты </w:t>
            </w:r>
          </w:p>
          <w:p w:rsidR="005305E0" w:rsidRPr="005B219E" w:rsidRDefault="005305E0" w:rsidP="00171107">
            <w:pPr>
              <w:spacing w:line="276" w:lineRule="auto"/>
              <w:ind w:firstLine="33"/>
              <w:jc w:val="center"/>
              <w:rPr>
                <w:rFonts w:hint="eastAsia"/>
                <w:b/>
                <w:bCs/>
              </w:rPr>
            </w:pPr>
            <w:r w:rsidRPr="005B219E">
              <w:rPr>
                <w:b/>
                <w:bCs/>
              </w:rPr>
              <w:t xml:space="preserve">реализации программы воспитания </w:t>
            </w:r>
          </w:p>
          <w:p w:rsidR="005305E0" w:rsidRPr="005B219E" w:rsidRDefault="005305E0" w:rsidP="00171107">
            <w:pPr>
              <w:spacing w:line="276" w:lineRule="auto"/>
              <w:ind w:firstLine="33"/>
              <w:jc w:val="center"/>
              <w:rPr>
                <w:rFonts w:hint="eastAsia"/>
                <w:b/>
                <w:bCs/>
              </w:rPr>
            </w:pPr>
            <w:r w:rsidRPr="005B219E">
              <w:rPr>
                <w:i/>
                <w:iCs/>
              </w:rPr>
              <w:t>(дескрипторы)</w:t>
            </w:r>
          </w:p>
        </w:tc>
        <w:tc>
          <w:tcPr>
            <w:tcW w:w="2863" w:type="dxa"/>
            <w:vAlign w:val="center"/>
          </w:tcPr>
          <w:p w:rsidR="005305E0" w:rsidRPr="005B219E" w:rsidRDefault="005305E0" w:rsidP="00171107">
            <w:pPr>
              <w:spacing w:line="276" w:lineRule="auto"/>
              <w:ind w:firstLine="33"/>
              <w:jc w:val="center"/>
              <w:rPr>
                <w:rFonts w:hint="eastAsia"/>
                <w:b/>
                <w:bCs/>
              </w:rPr>
            </w:pPr>
            <w:r w:rsidRPr="005B219E">
              <w:rPr>
                <w:b/>
                <w:bCs/>
              </w:rPr>
              <w:t>Код личностных результатов реализации программы воспитания</w:t>
            </w:r>
          </w:p>
        </w:tc>
      </w:tr>
      <w:tr w:rsidR="005305E0" w:rsidRPr="005B219E" w:rsidTr="00171107">
        <w:tc>
          <w:tcPr>
            <w:tcW w:w="7338" w:type="dxa"/>
          </w:tcPr>
          <w:p w:rsidR="005305E0" w:rsidRPr="005B219E" w:rsidRDefault="005305E0" w:rsidP="00171107">
            <w:pPr>
              <w:spacing w:line="276" w:lineRule="auto"/>
              <w:ind w:firstLine="33"/>
              <w:jc w:val="both"/>
              <w:rPr>
                <w:rFonts w:hint="eastAsia"/>
                <w:b/>
                <w:bCs/>
              </w:rPr>
            </w:pPr>
            <w:r w:rsidRPr="005B219E">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w:t>
            </w:r>
            <w:r>
              <w:t>ционального народа России</w:t>
            </w:r>
          </w:p>
        </w:tc>
        <w:tc>
          <w:tcPr>
            <w:tcW w:w="2863" w:type="dxa"/>
            <w:vAlign w:val="center"/>
          </w:tcPr>
          <w:p w:rsidR="005305E0" w:rsidRPr="005B219E" w:rsidRDefault="005305E0" w:rsidP="00171107">
            <w:pPr>
              <w:spacing w:line="276" w:lineRule="auto"/>
              <w:ind w:firstLine="33"/>
              <w:jc w:val="center"/>
              <w:rPr>
                <w:rFonts w:hint="eastAsia"/>
                <w:b/>
                <w:bCs/>
              </w:rPr>
            </w:pPr>
            <w:r w:rsidRPr="005B219E">
              <w:rPr>
                <w:b/>
                <w:bCs/>
              </w:rPr>
              <w:t>ЛР 5</w:t>
            </w:r>
          </w:p>
        </w:tc>
      </w:tr>
      <w:tr w:rsidR="005305E0" w:rsidRPr="005B219E" w:rsidTr="00171107">
        <w:tc>
          <w:tcPr>
            <w:tcW w:w="7338" w:type="dxa"/>
          </w:tcPr>
          <w:p w:rsidR="005305E0" w:rsidRPr="005B219E" w:rsidRDefault="005305E0" w:rsidP="00171107">
            <w:pPr>
              <w:spacing w:line="276" w:lineRule="auto"/>
              <w:ind w:firstLine="33"/>
              <w:jc w:val="both"/>
              <w:rPr>
                <w:rFonts w:hint="eastAsia"/>
                <w:b/>
                <w:bCs/>
              </w:rPr>
            </w:pPr>
            <w:r w:rsidRPr="005B219E">
              <w:t>Проявляющий уважение к людям старшего поколения и готовность к участию в социальной подд</w:t>
            </w:r>
            <w:r>
              <w:t>ержке и волонтерских движениях</w:t>
            </w:r>
            <w:r w:rsidRPr="005B219E">
              <w:t xml:space="preserve"> </w:t>
            </w:r>
          </w:p>
        </w:tc>
        <w:tc>
          <w:tcPr>
            <w:tcW w:w="2863" w:type="dxa"/>
            <w:vAlign w:val="center"/>
          </w:tcPr>
          <w:p w:rsidR="005305E0" w:rsidRPr="005B219E" w:rsidRDefault="005305E0" w:rsidP="00171107">
            <w:pPr>
              <w:spacing w:line="276" w:lineRule="auto"/>
              <w:ind w:firstLine="33"/>
              <w:jc w:val="center"/>
              <w:rPr>
                <w:rFonts w:hint="eastAsia"/>
                <w:b/>
                <w:bCs/>
              </w:rPr>
            </w:pPr>
            <w:r w:rsidRPr="005B219E">
              <w:rPr>
                <w:b/>
                <w:bCs/>
              </w:rPr>
              <w:t>ЛР 6</w:t>
            </w:r>
          </w:p>
        </w:tc>
      </w:tr>
      <w:tr w:rsidR="005305E0" w:rsidRPr="005B219E" w:rsidTr="00171107">
        <w:trPr>
          <w:trHeight w:val="268"/>
        </w:trPr>
        <w:tc>
          <w:tcPr>
            <w:tcW w:w="7338" w:type="dxa"/>
          </w:tcPr>
          <w:p w:rsidR="005305E0" w:rsidRPr="005B219E" w:rsidRDefault="005305E0" w:rsidP="00171107">
            <w:pPr>
              <w:spacing w:line="276" w:lineRule="auto"/>
              <w:ind w:firstLine="33"/>
              <w:jc w:val="both"/>
              <w:rPr>
                <w:rFonts w:hint="eastAsia"/>
                <w:b/>
                <w:bCs/>
              </w:rPr>
            </w:pPr>
            <w:r w:rsidRPr="005B219E">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5305E0" w:rsidRPr="005B219E" w:rsidRDefault="005305E0" w:rsidP="00171107">
            <w:pPr>
              <w:spacing w:line="276" w:lineRule="auto"/>
              <w:ind w:firstLine="33"/>
              <w:jc w:val="center"/>
              <w:rPr>
                <w:rFonts w:hint="eastAsia"/>
                <w:b/>
                <w:bCs/>
              </w:rPr>
            </w:pPr>
            <w:r w:rsidRPr="005B219E">
              <w:rPr>
                <w:b/>
                <w:bCs/>
              </w:rPr>
              <w:t>ЛР 7</w:t>
            </w:r>
          </w:p>
        </w:tc>
      </w:tr>
      <w:bookmarkEnd w:id="4"/>
    </w:tbl>
    <w:p w:rsidR="005305E0" w:rsidRDefault="005305E0" w:rsidP="0078536E">
      <w:pPr>
        <w:tabs>
          <w:tab w:val="left" w:pos="10206"/>
        </w:tabs>
        <w:ind w:firstLine="709"/>
        <w:jc w:val="both"/>
        <w:rPr>
          <w:rFonts w:ascii="Times New Roman" w:eastAsia="Times New Roman" w:hAnsi="Times New Roman" w:cs="Times New Roman"/>
          <w:color w:val="auto"/>
          <w:sz w:val="28"/>
          <w:szCs w:val="28"/>
          <w:lang w:eastAsia="ru-RU" w:bidi="ar-SA"/>
        </w:rPr>
      </w:pPr>
    </w:p>
    <w:p w:rsidR="00E479C6" w:rsidRPr="00841D9F" w:rsidRDefault="00E479C6" w:rsidP="0078536E">
      <w:pPr>
        <w:tabs>
          <w:tab w:val="left" w:pos="10206"/>
        </w:tabs>
        <w:ind w:firstLine="709"/>
        <w:jc w:val="both"/>
        <w:rPr>
          <w:rFonts w:ascii="Times New Roman" w:eastAsia="Times New Roman" w:hAnsi="Times New Roman" w:cs="Times New Roman"/>
          <w:color w:val="auto"/>
          <w:spacing w:val="-2"/>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841D9F">
        <w:rPr>
          <w:rFonts w:ascii="Times New Roman" w:eastAsia="Times New Roman" w:hAnsi="Times New Roman" w:cs="Times New Roman"/>
          <w:color w:val="auto"/>
          <w:spacing w:val="-2"/>
          <w:sz w:val="28"/>
          <w:szCs w:val="28"/>
          <w:lang w:eastAsia="ru-RU" w:bidi="ar-SA"/>
        </w:rPr>
        <w:t>включающих:</w:t>
      </w:r>
    </w:p>
    <w:p w:rsidR="00E479C6" w:rsidRPr="00841D9F"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интереса к будущей профессии;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оценку собственного продвижения, личностного развития;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841D9F"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ответственность за результат учебной деятельности и подготовки к профессиональной деятельности;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высокопрофессиональной трудовой активности;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исследовательской и проектной работе;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конкурсах профессионального мастерства, олимпиадах по профессии, викторинах, в предметных неделях;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конструктивное взаимодействие в учебном коллективе;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демонстрация навыков межличностного делового общения, социального имиджа;</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формирование г</w:t>
      </w:r>
      <w:r w:rsidR="00E479C6" w:rsidRPr="00841D9F">
        <w:rPr>
          <w:rFonts w:ascii="Times New Roman" w:eastAsia="Times New Roman" w:hAnsi="Times New Roman" w:cs="Times New Roman"/>
          <w:color w:val="auto"/>
          <w:sz w:val="28"/>
          <w:szCs w:val="28"/>
          <w:lang w:eastAsia="ru-RU" w:bidi="ar-SA"/>
        </w:rPr>
        <w:t>ражда</w:t>
      </w:r>
      <w:r w:rsidRPr="00841D9F">
        <w:rPr>
          <w:rFonts w:ascii="Times New Roman" w:eastAsia="Times New Roman" w:hAnsi="Times New Roman" w:cs="Times New Roman"/>
          <w:color w:val="auto"/>
          <w:sz w:val="28"/>
          <w:szCs w:val="28"/>
          <w:lang w:eastAsia="ru-RU" w:bidi="ar-SA"/>
        </w:rPr>
        <w:t>н</w:t>
      </w:r>
      <w:r w:rsidR="00E479C6" w:rsidRPr="00841D9F">
        <w:rPr>
          <w:rFonts w:ascii="Times New Roman" w:eastAsia="Times New Roman" w:hAnsi="Times New Roman" w:cs="Times New Roman"/>
          <w:color w:val="auto"/>
          <w:sz w:val="28"/>
          <w:szCs w:val="28"/>
          <w:lang w:eastAsia="ru-RU" w:bidi="ar-SA"/>
        </w:rPr>
        <w:t xml:space="preserve">ской позиции; участие в волонтерском движении;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проявление мировоззренческих установок на готовность молодых людей к </w:t>
      </w:r>
      <w:proofErr w:type="gramStart"/>
      <w:r w:rsidR="00E479C6" w:rsidRPr="00841D9F">
        <w:rPr>
          <w:rFonts w:ascii="Times New Roman" w:eastAsia="Times New Roman" w:hAnsi="Times New Roman" w:cs="Times New Roman"/>
          <w:color w:val="auto"/>
          <w:sz w:val="28"/>
          <w:szCs w:val="28"/>
          <w:lang w:eastAsia="ru-RU" w:bidi="ar-SA"/>
        </w:rPr>
        <w:t>работе  на</w:t>
      </w:r>
      <w:proofErr w:type="gramEnd"/>
      <w:r w:rsidR="00E479C6" w:rsidRPr="00841D9F">
        <w:rPr>
          <w:rFonts w:ascii="Times New Roman" w:eastAsia="Times New Roman" w:hAnsi="Times New Roman" w:cs="Times New Roman"/>
          <w:color w:val="auto"/>
          <w:sz w:val="28"/>
          <w:szCs w:val="28"/>
          <w:lang w:eastAsia="ru-RU" w:bidi="ar-SA"/>
        </w:rPr>
        <w:t xml:space="preserve"> благо Отечества;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правовой активности и навыков правомерного поведения, уважения к Закону;</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отсутствие фактов проявления идеологии терроризма и экстремизма среди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отсутствие социальных конфликтов среди обучающихся, основанных на </w:t>
      </w:r>
      <w:r w:rsidR="00E479C6" w:rsidRPr="00841D9F">
        <w:rPr>
          <w:rFonts w:ascii="Times New Roman" w:eastAsia="Times New Roman" w:hAnsi="Times New Roman" w:cs="Times New Roman"/>
          <w:color w:val="auto"/>
          <w:sz w:val="28"/>
          <w:szCs w:val="28"/>
          <w:lang w:eastAsia="ru-RU" w:bidi="ar-SA"/>
        </w:rPr>
        <w:lastRenderedPageBreak/>
        <w:t>межнациональной, межрелигиозной почве;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добровольческие инициативы по поддержки инвалидов и престарелых граждан;</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экологической культуры, бережного отношения к родной земле, природным богатствам России и мира;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навыков здорового образа жизни и высокий уровень культуры здоровья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конкурсах профессионального мастерства разного уровня и в командных проектах;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формирование мотивации на получение профильного высшего образования по выбранной специальности;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развитие эстетического восприятия, способности воспринимать прекрасное в окружающей природе, в искусстве.</w:t>
      </w:r>
    </w:p>
    <w:p w:rsidR="00E479C6" w:rsidRPr="00841D9F" w:rsidRDefault="00E479C6" w:rsidP="0078536E">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41D9F">
        <w:rPr>
          <w:rFonts w:ascii="Times New Roman" w:eastAsia="Times New Roman" w:hAnsi="Times New Roman" w:cs="Times New Roman"/>
          <w:color w:val="auto"/>
          <w:spacing w:val="40"/>
          <w:sz w:val="28"/>
          <w:szCs w:val="28"/>
          <w:lang w:eastAsia="ru-RU" w:bidi="ar-SA"/>
        </w:rPr>
        <w:t xml:space="preserve"> </w:t>
      </w:r>
      <w:r w:rsidRPr="00841D9F">
        <w:rPr>
          <w:rFonts w:ascii="Times New Roman" w:eastAsia="Times New Roman" w:hAnsi="Times New Roman" w:cs="Times New Roman"/>
          <w:color w:val="auto"/>
          <w:sz w:val="28"/>
          <w:szCs w:val="28"/>
          <w:lang w:eastAsia="ru-RU" w:bidi="ar-SA"/>
        </w:rPr>
        <w:t>для обсуждения.</w:t>
      </w:r>
    </w:p>
    <w:p w:rsidR="00BC2A7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p>
    <w:p w:rsidR="00E479C6" w:rsidRPr="00841D9F" w:rsidRDefault="00E479C6" w:rsidP="00BC2A7F">
      <w:pPr>
        <w:widowControl w:val="0"/>
        <w:tabs>
          <w:tab w:val="left" w:pos="1043"/>
        </w:tabs>
        <w:autoSpaceDE w:val="0"/>
        <w:autoSpaceDN w:val="0"/>
        <w:jc w:val="both"/>
        <w:outlineLvl w:val="0"/>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1.5. Использование</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интерактивных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форм</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проведения</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pacing w:val="-2"/>
          <w:sz w:val="28"/>
          <w:szCs w:val="28"/>
          <w:lang w:eastAsia="ru-RU" w:bidi="ar-SA"/>
        </w:rPr>
        <w:t>занятий</w:t>
      </w:r>
    </w:p>
    <w:p w:rsidR="00E479C6" w:rsidRPr="00841D9F"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sz w:val="28"/>
          <w:szCs w:val="28"/>
          <w:u w:val="single"/>
          <w:lang w:eastAsia="ar-SA" w:bidi="ar-SA"/>
        </w:rPr>
      </w:pPr>
      <w:r w:rsidRPr="00841D9F">
        <w:rPr>
          <w:rFonts w:ascii="Times New Roman" w:eastAsia="Times New Roman" w:hAnsi="Times New Roman" w:cs="Times New Roman"/>
          <w:color w:val="auto"/>
          <w:spacing w:val="-6"/>
          <w:sz w:val="28"/>
          <w:szCs w:val="28"/>
          <w:lang w:eastAsia="ar-SA" w:bidi="ar-SA"/>
        </w:rPr>
        <w:t>На</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занятиях</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6"/>
          <w:sz w:val="28"/>
          <w:szCs w:val="28"/>
          <w:lang w:eastAsia="ar-SA" w:bidi="ar-SA"/>
        </w:rPr>
        <w:t>по</w:t>
      </w:r>
      <w:r w:rsidR="0078536E"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учебному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предмету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используются</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следующие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активные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10"/>
          <w:sz w:val="28"/>
          <w:szCs w:val="28"/>
          <w:lang w:eastAsia="ar-SA" w:bidi="ar-SA"/>
        </w:rPr>
        <w:t xml:space="preserve">и </w:t>
      </w:r>
      <w:r w:rsidRPr="00841D9F">
        <w:rPr>
          <w:rFonts w:ascii="Times New Roman" w:eastAsia="Times New Roman" w:hAnsi="Times New Roman" w:cs="Times New Roman"/>
          <w:color w:val="auto"/>
          <w:sz w:val="28"/>
          <w:szCs w:val="28"/>
          <w:lang w:eastAsia="ar-SA" w:bidi="ar-SA"/>
        </w:rPr>
        <w:t>интерактивные формы проведения занятий:</w:t>
      </w:r>
    </w:p>
    <w:p w:rsidR="00E479C6" w:rsidRPr="00841D9F"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 круглый</w:t>
      </w:r>
      <w:r w:rsidRPr="00841D9F">
        <w:rPr>
          <w:rFonts w:ascii="Times New Roman" w:eastAsia="Times New Roman" w:hAnsi="Times New Roman" w:cs="Times New Roman"/>
          <w:color w:val="auto"/>
          <w:spacing w:val="-15"/>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стол;</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pacing w:val="-2"/>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дискуссии;</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групповая</w:t>
      </w:r>
      <w:r w:rsidR="00E479C6" w:rsidRPr="00841D9F">
        <w:rPr>
          <w:rFonts w:ascii="Times New Roman" w:eastAsiaTheme="minorEastAsia" w:hAnsi="Times New Roman" w:cs="Times New Roman"/>
          <w:color w:val="auto"/>
          <w:spacing w:val="-6"/>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или</w:t>
      </w:r>
      <w:r w:rsidR="00E479C6" w:rsidRPr="00841D9F">
        <w:rPr>
          <w:rFonts w:ascii="Times New Roman" w:eastAsiaTheme="minorEastAsia" w:hAnsi="Times New Roman" w:cs="Times New Roman"/>
          <w:color w:val="auto"/>
          <w:spacing w:val="-3"/>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в</w:t>
      </w:r>
      <w:r w:rsidR="00E479C6" w:rsidRPr="00841D9F">
        <w:rPr>
          <w:rFonts w:ascii="Times New Roman" w:eastAsiaTheme="minorEastAsia" w:hAnsi="Times New Roman" w:cs="Times New Roman"/>
          <w:color w:val="auto"/>
          <w:spacing w:val="-4"/>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парах;</w:t>
      </w:r>
    </w:p>
    <w:p w:rsidR="00E479C6" w:rsidRPr="00841D9F" w:rsidRDefault="00E479C6" w:rsidP="00E479C6">
      <w:pPr>
        <w:ind w:firstLine="709"/>
        <w:rPr>
          <w:rFonts w:ascii="Times New Roman" w:eastAsia="Times New Roman" w:hAnsi="Times New Roman" w:cs="Times New Roman"/>
          <w:b/>
          <w:color w:val="auto"/>
          <w:sz w:val="28"/>
          <w:szCs w:val="28"/>
          <w:lang w:eastAsia="ar-SA" w:bidi="ar-SA"/>
        </w:rPr>
      </w:pPr>
    </w:p>
    <w:p w:rsidR="00E479C6" w:rsidRPr="00841D9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r>
        <w:rPr>
          <w:rFonts w:ascii="Times New Roman" w:eastAsia="Times New Roman" w:hAnsi="Times New Roman" w:cs="Times New Roman"/>
          <w:b/>
          <w:color w:val="auto"/>
          <w:sz w:val="28"/>
          <w:szCs w:val="28"/>
          <w:lang w:eastAsia="ru-RU" w:bidi="ar-SA"/>
        </w:rPr>
        <w:t>1.6</w:t>
      </w:r>
      <w:r w:rsidR="00E479C6" w:rsidRPr="00841D9F">
        <w:rPr>
          <w:rFonts w:ascii="Times New Roman" w:eastAsia="Times New Roman" w:hAnsi="Times New Roman" w:cs="Times New Roman"/>
          <w:b/>
          <w:color w:val="auto"/>
          <w:sz w:val="28"/>
          <w:szCs w:val="28"/>
          <w:lang w:eastAsia="ru-RU" w:bidi="ar-SA"/>
        </w:rPr>
        <w:t>. Практическая</w:t>
      </w:r>
      <w:r w:rsidR="00E479C6" w:rsidRPr="00841D9F">
        <w:rPr>
          <w:rFonts w:ascii="Times New Roman" w:eastAsia="Times New Roman" w:hAnsi="Times New Roman" w:cs="Times New Roman"/>
          <w:b/>
          <w:color w:val="auto"/>
          <w:spacing w:val="-5"/>
          <w:sz w:val="28"/>
          <w:szCs w:val="28"/>
          <w:lang w:eastAsia="ru-RU" w:bidi="ar-SA"/>
        </w:rPr>
        <w:t xml:space="preserve"> </w:t>
      </w:r>
      <w:r w:rsidR="00E479C6" w:rsidRPr="00841D9F">
        <w:rPr>
          <w:rFonts w:ascii="Times New Roman" w:eastAsia="Times New Roman" w:hAnsi="Times New Roman" w:cs="Times New Roman"/>
          <w:b/>
          <w:color w:val="auto"/>
          <w:spacing w:val="-2"/>
          <w:sz w:val="28"/>
          <w:szCs w:val="28"/>
          <w:lang w:eastAsia="ru-RU" w:bidi="ar-SA"/>
        </w:rPr>
        <w:t>подготовка</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Практическая подготовка при реализации учебного предмета организуется следующим образом:</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841D9F" w:rsidRDefault="00E479C6" w:rsidP="00E479C6">
      <w:pPr>
        <w:ind w:firstLine="709"/>
        <w:jc w:val="center"/>
        <w:rPr>
          <w:rFonts w:ascii="Times New Roman" w:eastAsia="Times New Roman" w:hAnsi="Times New Roman" w:cs="Times New Roman"/>
          <w:b/>
          <w:color w:val="auto"/>
          <w:sz w:val="28"/>
          <w:szCs w:val="28"/>
          <w:lang w:eastAsia="ru-RU" w:bidi="ar-SA"/>
        </w:rPr>
      </w:pPr>
    </w:p>
    <w:p w:rsidR="00E479C6" w:rsidRPr="00841D9F" w:rsidRDefault="00E479C6" w:rsidP="00BC2A7F">
      <w:pPr>
        <w:jc w:val="both"/>
        <w:rPr>
          <w:rFonts w:ascii="Times New Roman" w:eastAsia="Times New Roman" w:hAnsi="Times New Roman" w:cs="Times New Roman"/>
          <w:b/>
          <w:color w:val="auto"/>
          <w:sz w:val="28"/>
          <w:szCs w:val="28"/>
          <w:lang w:eastAsia="ru-RU" w:bidi="ar-SA"/>
        </w:rPr>
      </w:pPr>
      <w:proofErr w:type="gramStart"/>
      <w:r w:rsidRPr="00841D9F">
        <w:rPr>
          <w:rFonts w:ascii="Times New Roman" w:eastAsia="Times New Roman" w:hAnsi="Times New Roman" w:cs="Times New Roman"/>
          <w:b/>
          <w:color w:val="auto"/>
          <w:sz w:val="28"/>
          <w:szCs w:val="28"/>
          <w:lang w:eastAsia="ru-RU" w:bidi="ar-SA"/>
        </w:rPr>
        <w:lastRenderedPageBreak/>
        <w:t>1.7  Количество</w:t>
      </w:r>
      <w:proofErr w:type="gramEnd"/>
      <w:r w:rsidRPr="00841D9F">
        <w:rPr>
          <w:rFonts w:ascii="Times New Roman" w:eastAsia="Times New Roman" w:hAnsi="Times New Roman" w:cs="Times New Roman"/>
          <w:b/>
          <w:color w:val="auto"/>
          <w:sz w:val="28"/>
          <w:szCs w:val="28"/>
          <w:lang w:eastAsia="ru-RU" w:bidi="ar-SA"/>
        </w:rPr>
        <w:t xml:space="preserve"> часов на освоении программы</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Максимальная учебная нагрузка обучающегося </w:t>
      </w:r>
      <w:r w:rsidRPr="00841D9F">
        <w:rPr>
          <w:rFonts w:ascii="Times New Roman" w:eastAsia="Times New Roman" w:hAnsi="Times New Roman" w:cs="Times New Roman"/>
          <w:b/>
          <w:i/>
          <w:color w:val="auto"/>
          <w:sz w:val="28"/>
          <w:szCs w:val="28"/>
          <w:u w:val="single"/>
          <w:lang w:eastAsia="ru-RU" w:bidi="ar-SA"/>
        </w:rPr>
        <w:t>_</w:t>
      </w:r>
      <w:proofErr w:type="gramStart"/>
      <w:r w:rsidRPr="00841D9F">
        <w:rPr>
          <w:rFonts w:ascii="Times New Roman" w:eastAsia="Times New Roman" w:hAnsi="Times New Roman" w:cs="Times New Roman"/>
          <w:b/>
          <w:i/>
          <w:color w:val="auto"/>
          <w:sz w:val="28"/>
          <w:szCs w:val="28"/>
          <w:u w:val="single"/>
          <w:lang w:eastAsia="ru-RU" w:bidi="ar-SA"/>
        </w:rPr>
        <w:t xml:space="preserve">78 </w:t>
      </w:r>
      <w:r w:rsidRPr="00841D9F">
        <w:rPr>
          <w:rFonts w:ascii="Times New Roman" w:eastAsia="Times New Roman" w:hAnsi="Times New Roman" w:cs="Times New Roman"/>
          <w:color w:val="auto"/>
          <w:sz w:val="28"/>
          <w:szCs w:val="28"/>
          <w:lang w:eastAsia="ru-RU" w:bidi="ar-SA"/>
        </w:rPr>
        <w:t xml:space="preserve"> час</w:t>
      </w:r>
      <w:proofErr w:type="gramEnd"/>
      <w:r w:rsidRPr="00841D9F">
        <w:rPr>
          <w:rFonts w:ascii="Times New Roman" w:eastAsia="Times New Roman" w:hAnsi="Times New Roman" w:cs="Times New Roman"/>
          <w:color w:val="auto"/>
          <w:sz w:val="28"/>
          <w:szCs w:val="28"/>
          <w:lang w:eastAsia="ru-RU" w:bidi="ar-SA"/>
        </w:rPr>
        <w:t>, в том числе:</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 обязательн</w:t>
      </w:r>
      <w:r w:rsidR="00156FD7">
        <w:rPr>
          <w:rFonts w:ascii="Times New Roman" w:eastAsia="Times New Roman" w:hAnsi="Times New Roman" w:cs="Times New Roman"/>
          <w:color w:val="auto"/>
          <w:sz w:val="28"/>
          <w:szCs w:val="28"/>
          <w:lang w:eastAsia="ru-RU" w:bidi="ar-SA"/>
        </w:rPr>
        <w:t xml:space="preserve">ая аудиторная учебная нагрузка </w:t>
      </w:r>
      <w:r w:rsidRPr="00841D9F">
        <w:rPr>
          <w:rFonts w:ascii="Times New Roman" w:eastAsia="Times New Roman" w:hAnsi="Times New Roman" w:cs="Times New Roman"/>
          <w:color w:val="auto"/>
          <w:sz w:val="28"/>
          <w:szCs w:val="28"/>
          <w:lang w:eastAsia="ru-RU" w:bidi="ar-SA"/>
        </w:rPr>
        <w:t xml:space="preserve">обучающегося </w:t>
      </w:r>
      <w:r w:rsidRPr="00841D9F">
        <w:rPr>
          <w:rFonts w:ascii="Times New Roman" w:eastAsia="Times New Roman" w:hAnsi="Times New Roman" w:cs="Times New Roman"/>
          <w:b/>
          <w:i/>
          <w:color w:val="auto"/>
          <w:sz w:val="28"/>
          <w:szCs w:val="28"/>
          <w:u w:val="single"/>
          <w:lang w:eastAsia="ru-RU" w:bidi="ar-SA"/>
        </w:rPr>
        <w:t>_78_</w:t>
      </w:r>
      <w:r w:rsidRPr="00841D9F">
        <w:rPr>
          <w:rFonts w:ascii="Times New Roman" w:eastAsia="Times New Roman" w:hAnsi="Times New Roman" w:cs="Times New Roman"/>
          <w:color w:val="auto"/>
          <w:sz w:val="28"/>
          <w:szCs w:val="28"/>
          <w:lang w:eastAsia="ru-RU" w:bidi="ar-SA"/>
        </w:rPr>
        <w:t xml:space="preserve"> часа;</w:t>
      </w:r>
    </w:p>
    <w:p w:rsidR="00E479C6" w:rsidRPr="00841D9F" w:rsidRDefault="00E479C6" w:rsidP="00E479C6">
      <w:pPr>
        <w:ind w:firstLine="709"/>
        <w:jc w:val="both"/>
        <w:rPr>
          <w:rFonts w:ascii="Times New Roman" w:eastAsia="Times New Roman" w:hAnsi="Times New Roman" w:cs="Times New Roman"/>
          <w:b/>
          <w:i/>
          <w:color w:val="auto"/>
          <w:sz w:val="28"/>
          <w:szCs w:val="28"/>
          <w:u w:val="single"/>
          <w:lang w:eastAsia="ru-RU" w:bidi="ar-SA"/>
        </w:rPr>
      </w:pPr>
      <w:r w:rsidRPr="00841D9F">
        <w:rPr>
          <w:rFonts w:ascii="Times New Roman" w:eastAsia="Times New Roman" w:hAnsi="Times New Roman" w:cs="Times New Roman"/>
          <w:color w:val="auto"/>
          <w:sz w:val="28"/>
          <w:szCs w:val="28"/>
          <w:lang w:eastAsia="ru-RU" w:bidi="ar-SA"/>
        </w:rPr>
        <w:t xml:space="preserve">        </w:t>
      </w:r>
    </w:p>
    <w:p w:rsidR="00E479C6" w:rsidRPr="00841D9F" w:rsidRDefault="00E479C6" w:rsidP="00E479C6">
      <w:pPr>
        <w:rPr>
          <w:rFonts w:ascii="Times New Roman" w:hAnsi="Times New Roman" w:cs="Times New Roman"/>
          <w:sz w:val="28"/>
          <w:szCs w:val="28"/>
        </w:rPr>
      </w:pPr>
    </w:p>
    <w:p w:rsidR="00E479C6" w:rsidRPr="00841D9F" w:rsidRDefault="00E479C6" w:rsidP="00E479C6">
      <w:pPr>
        <w:rPr>
          <w:rFonts w:ascii="Times New Roman" w:hAnsi="Times New Roman" w:cs="Times New Roman"/>
          <w:sz w:val="28"/>
          <w:szCs w:val="28"/>
        </w:rPr>
      </w:pPr>
    </w:p>
    <w:p w:rsidR="00E479C6" w:rsidRPr="00841D9F" w:rsidRDefault="00E479C6" w:rsidP="00DF09E7">
      <w:pPr>
        <w:rPr>
          <w:rFonts w:ascii="Times New Roman" w:hAnsi="Times New Roman" w:cs="Times New Roman"/>
          <w:sz w:val="28"/>
          <w:szCs w:val="28"/>
        </w:rPr>
      </w:pPr>
    </w:p>
    <w:p w:rsidR="00E479C6" w:rsidRPr="00841D9F" w:rsidRDefault="00E479C6" w:rsidP="00DF09E7">
      <w:pPr>
        <w:rPr>
          <w:rFonts w:ascii="Times New Roman" w:hAnsi="Times New Roman" w:cs="Times New Roman"/>
          <w:sz w:val="28"/>
          <w:szCs w:val="28"/>
        </w:rPr>
      </w:pPr>
    </w:p>
    <w:p w:rsidR="00E479C6" w:rsidRPr="00841D9F" w:rsidRDefault="00E479C6" w:rsidP="00DF09E7">
      <w:pPr>
        <w:rPr>
          <w:rFonts w:ascii="Times New Roman" w:hAnsi="Times New Roman" w:cs="Times New Roman"/>
          <w:sz w:val="28"/>
          <w:szCs w:val="28"/>
        </w:rPr>
      </w:pPr>
    </w:p>
    <w:p w:rsidR="00E479C6" w:rsidRPr="00841D9F" w:rsidRDefault="00E479C6" w:rsidP="00DF09E7">
      <w:pPr>
        <w:rPr>
          <w:rFonts w:ascii="Times New Roman" w:hAnsi="Times New Roman" w:cs="Times New Roman"/>
          <w:sz w:val="28"/>
          <w:szCs w:val="28"/>
        </w:rPr>
      </w:pPr>
    </w:p>
    <w:p w:rsidR="00E479C6" w:rsidRDefault="00E479C6" w:rsidP="00DF09E7">
      <w:pPr>
        <w:rPr>
          <w:rFonts w:ascii="Times New Roman" w:hAnsi="Times New Roman" w:cs="Times New Roman"/>
        </w:rPr>
      </w:pPr>
    </w:p>
    <w:p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rsidR="00E479C6" w:rsidRPr="00B413E6" w:rsidRDefault="00E479C6" w:rsidP="00E479C6">
      <w:pPr>
        <w:suppressAutoHyphens/>
        <w:jc w:val="center"/>
        <w:rPr>
          <w:rFonts w:ascii="Times New Roman" w:hAnsi="Times New Roman" w:cs="Times New Roman"/>
          <w:b/>
          <w:color w:val="000000"/>
          <w:sz w:val="28"/>
          <w:szCs w:val="28"/>
        </w:rPr>
      </w:pPr>
      <w:r w:rsidRPr="00B413E6">
        <w:rPr>
          <w:rFonts w:ascii="Times New Roman" w:hAnsi="Times New Roman" w:cs="Times New Roman"/>
          <w:b/>
          <w:color w:val="000000"/>
          <w:sz w:val="28"/>
          <w:szCs w:val="28"/>
        </w:rPr>
        <w:lastRenderedPageBreak/>
        <w:t xml:space="preserve">2. СТРУКТУРА И СОДЕРЖАНИЕ </w:t>
      </w:r>
      <w:proofErr w:type="gramStart"/>
      <w:r w:rsidRPr="00B413E6">
        <w:rPr>
          <w:rFonts w:ascii="Times New Roman" w:hAnsi="Times New Roman" w:cs="Times New Roman"/>
          <w:b/>
          <w:color w:val="000000"/>
          <w:sz w:val="28"/>
          <w:szCs w:val="28"/>
        </w:rPr>
        <w:t>УЧЕБНО</w:t>
      </w:r>
      <w:r w:rsidR="00320E2C" w:rsidRPr="00B413E6">
        <w:rPr>
          <w:rFonts w:ascii="Times New Roman" w:hAnsi="Times New Roman" w:cs="Times New Roman"/>
          <w:b/>
          <w:color w:val="000000"/>
          <w:sz w:val="28"/>
          <w:szCs w:val="28"/>
        </w:rPr>
        <w:t>Й</w:t>
      </w:r>
      <w:r w:rsidRPr="00B413E6">
        <w:rPr>
          <w:rFonts w:ascii="Times New Roman" w:hAnsi="Times New Roman" w:cs="Times New Roman"/>
          <w:b/>
          <w:color w:val="000000"/>
          <w:sz w:val="28"/>
          <w:szCs w:val="28"/>
        </w:rPr>
        <w:t xml:space="preserve"> </w:t>
      </w:r>
      <w:r w:rsidR="00320E2C" w:rsidRPr="00B413E6">
        <w:rPr>
          <w:rFonts w:ascii="Times New Roman" w:hAnsi="Times New Roman" w:cs="Times New Roman"/>
          <w:b/>
          <w:color w:val="000000"/>
          <w:sz w:val="28"/>
          <w:szCs w:val="28"/>
        </w:rPr>
        <w:t xml:space="preserve"> ДИСЦИПЛИНЫ</w:t>
      </w:r>
      <w:proofErr w:type="gramEnd"/>
    </w:p>
    <w:p w:rsidR="00E479C6" w:rsidRPr="00B413E6" w:rsidRDefault="00E479C6" w:rsidP="00E479C6">
      <w:pPr>
        <w:pStyle w:val="ae"/>
        <w:suppressAutoHyphens/>
        <w:ind w:left="0" w:firstLine="770"/>
        <w:jc w:val="center"/>
        <w:rPr>
          <w:rFonts w:ascii="Times New Roman" w:hAnsi="Times New Roman"/>
          <w:b/>
          <w:color w:val="000000"/>
          <w:sz w:val="28"/>
          <w:szCs w:val="28"/>
        </w:rPr>
      </w:pPr>
      <w:r w:rsidRPr="00B413E6">
        <w:rPr>
          <w:rFonts w:ascii="Times New Roman" w:hAnsi="Times New Roman"/>
          <w:b/>
          <w:color w:val="000000"/>
          <w:sz w:val="28"/>
          <w:szCs w:val="28"/>
        </w:rPr>
        <w:t>2.1. ОБЪЕМ УЧЕБНОГО ПРЕДМЕТА И ВИДЫ УЧЕБНОЙ РАБОТЫ</w:t>
      </w:r>
    </w:p>
    <w:p w:rsidR="00E479C6" w:rsidRPr="00B413E6" w:rsidRDefault="00E479C6" w:rsidP="00E479C6">
      <w:pPr>
        <w:jc w:val="both"/>
        <w:rPr>
          <w:rFonts w:ascii="Times New Roman" w:hAnsi="Times New Roman" w:cs="Times New Roman"/>
          <w:color w:val="000000"/>
          <w:sz w:val="28"/>
          <w:szCs w:val="28"/>
        </w:rPr>
      </w:pPr>
    </w:p>
    <w:tbl>
      <w:tblPr>
        <w:tblW w:w="9405" w:type="dxa"/>
        <w:tblInd w:w="-1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355"/>
        <w:gridCol w:w="3050"/>
      </w:tblGrid>
      <w:tr w:rsidR="00E479C6" w:rsidTr="00E479C6">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Pr="00B413E6" w:rsidRDefault="00E479C6" w:rsidP="00D80D7E">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D80D7E">
            <w:pPr>
              <w:jc w:val="both"/>
              <w:rPr>
                <w:rFonts w:ascii="Times New Roman" w:hAnsi="Times New Roman" w:cs="Times New Roman"/>
                <w:b/>
                <w:bCs/>
                <w:color w:val="000000"/>
                <w:sz w:val="28"/>
                <w:szCs w:val="28"/>
              </w:rPr>
            </w:pPr>
            <w:r w:rsidRPr="00B413E6">
              <w:rPr>
                <w:rFonts w:ascii="Times New Roman" w:hAnsi="Times New Roman" w:cs="Times New Roman"/>
                <w:b/>
                <w:bCs/>
                <w:color w:val="000000"/>
                <w:sz w:val="28"/>
                <w:szCs w:val="28"/>
              </w:rPr>
              <w:t>Объем часов</w:t>
            </w:r>
          </w:p>
        </w:tc>
      </w:tr>
      <w:tr w:rsidR="00E479C6" w:rsidTr="00E479C6">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D80D7E">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78</w:t>
            </w:r>
          </w:p>
        </w:tc>
      </w:tr>
      <w:tr w:rsidR="00E479C6" w:rsidTr="00E479C6">
        <w:tc>
          <w:tcPr>
            <w:tcW w:w="6355" w:type="dxa"/>
            <w:tcBorders>
              <w:top w:val="single" w:sz="2" w:space="0" w:color="000001"/>
              <w:left w:val="single" w:sz="2" w:space="0" w:color="000001"/>
              <w:bottom w:val="single" w:sz="2" w:space="0" w:color="000001"/>
            </w:tcBorders>
            <w:shd w:val="clear" w:color="auto" w:fill="FFFFFF"/>
            <w:tcMar>
              <w:left w:w="-2" w:type="dxa"/>
            </w:tcMar>
          </w:tcPr>
          <w:p w:rsidR="00E479C6" w:rsidRDefault="00E479C6" w:rsidP="00D80D7E">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sz w:val="28"/>
                <w:szCs w:val="28"/>
              </w:rPr>
            </w:pPr>
            <w:r>
              <w:rPr>
                <w:rFonts w:ascii="Times New Roman" w:hAnsi="Times New Roman" w:cs="Times New Roman"/>
                <w:sz w:val="28"/>
                <w:szCs w:val="28"/>
              </w:rPr>
              <w:t>78</w:t>
            </w:r>
          </w:p>
        </w:tc>
      </w:tr>
      <w:tr w:rsidR="00E479C6" w:rsidTr="00E479C6">
        <w:tc>
          <w:tcPr>
            <w:tcW w:w="6355"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D80D7E">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Default="00E479C6" w:rsidP="00E479C6">
            <w:pPr>
              <w:suppressLineNumbers/>
              <w:jc w:val="center"/>
              <w:rPr>
                <w:rFonts w:ascii="Times New Roman" w:hAnsi="Times New Roman" w:cs="Times New Roman"/>
                <w:color w:val="000000"/>
                <w:sz w:val="28"/>
                <w:szCs w:val="28"/>
              </w:rPr>
            </w:pPr>
            <w:r>
              <w:rPr>
                <w:rFonts w:ascii="Times New Roman" w:hAnsi="Times New Roman" w:cs="Times New Roman"/>
                <w:color w:val="000000"/>
                <w:sz w:val="28"/>
                <w:szCs w:val="28"/>
              </w:rPr>
              <w:t>Дифференцированный зачет</w:t>
            </w:r>
          </w:p>
        </w:tc>
      </w:tr>
    </w:tbl>
    <w:p w:rsidR="007851A5" w:rsidRDefault="007851A5" w:rsidP="000760D0">
      <w:pPr>
        <w:suppressAutoHyphens/>
        <w:jc w:val="center"/>
        <w:rPr>
          <w:rFonts w:ascii="Times New Roman" w:hAnsi="Times New Roman" w:cs="Times New Roman"/>
          <w:b/>
          <w:color w:val="000000"/>
          <w:sz w:val="28"/>
          <w:szCs w:val="28"/>
        </w:rPr>
      </w:pPr>
    </w:p>
    <w:p w:rsidR="007851A5" w:rsidRDefault="007851A5" w:rsidP="000760D0">
      <w:pPr>
        <w:suppressAutoHyphens/>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D20A4E">
          <w:footerReference w:type="default" r:id="rId11"/>
          <w:footnotePr>
            <w:numFmt w:val="chicago"/>
          </w:footnotePr>
          <w:pgSz w:w="11900" w:h="16840"/>
          <w:pgMar w:top="374" w:right="1242" w:bottom="975" w:left="624" w:header="193" w:footer="6" w:gutter="0"/>
          <w:cols w:space="720"/>
          <w:noEndnote/>
          <w:docGrid w:linePitch="360"/>
        </w:sectPr>
      </w:pPr>
    </w:p>
    <w:p w:rsidR="00E44CA0" w:rsidRPr="00B413E6" w:rsidRDefault="000760D0">
      <w:pPr>
        <w:jc w:val="center"/>
        <w:rPr>
          <w:rFonts w:ascii="Times New Roman" w:hAnsi="Times New Roman" w:cs="Times New Roman"/>
          <w:b/>
          <w:color w:val="auto"/>
        </w:rPr>
      </w:pPr>
      <w:r w:rsidRPr="00B413E6">
        <w:rPr>
          <w:rFonts w:ascii="Times New Roman" w:hAnsi="Times New Roman" w:cs="Times New Roman"/>
          <w:b/>
          <w:color w:val="000000"/>
        </w:rPr>
        <w:lastRenderedPageBreak/>
        <w:t>2.2. Тематический план и содержание учебной дисциплины «А</w:t>
      </w:r>
      <w:r w:rsidRPr="00B413E6">
        <w:rPr>
          <w:rFonts w:ascii="Times New Roman" w:hAnsi="Times New Roman" w:cs="Times New Roman"/>
          <w:b/>
          <w:bCs/>
          <w:color w:val="000000"/>
        </w:rPr>
        <w:t xml:space="preserve">нглийский </w:t>
      </w:r>
      <w:r w:rsidRPr="00B413E6">
        <w:rPr>
          <w:rFonts w:ascii="Times New Roman" w:hAnsi="Times New Roman" w:cs="Times New Roman"/>
          <w:b/>
          <w:bCs/>
          <w:color w:val="auto"/>
        </w:rPr>
        <w:t>язык</w:t>
      </w:r>
      <w:r w:rsidRPr="00B413E6">
        <w:rPr>
          <w:rFonts w:ascii="Times New Roman" w:hAnsi="Times New Roman" w:cs="Times New Roman"/>
          <w:b/>
          <w:color w:val="auto"/>
        </w:rPr>
        <w:t xml:space="preserve">» </w:t>
      </w:r>
      <w:r w:rsidR="00E44CA0" w:rsidRPr="00B413E6">
        <w:rPr>
          <w:rFonts w:ascii="Times New Roman" w:hAnsi="Times New Roman" w:cs="Times New Roman"/>
          <w:b/>
          <w:color w:val="auto"/>
        </w:rPr>
        <w:t xml:space="preserve"> </w:t>
      </w:r>
    </w:p>
    <w:p w:rsidR="00FF6578" w:rsidRPr="00B413E6" w:rsidRDefault="00FF6578" w:rsidP="0053743E">
      <w:pPr>
        <w:pStyle w:val="22"/>
        <w:keepNext/>
        <w:keepLines/>
        <w:numPr>
          <w:ilvl w:val="1"/>
          <w:numId w:val="19"/>
        </w:numPr>
        <w:tabs>
          <w:tab w:val="left" w:pos="1332"/>
        </w:tabs>
        <w:spacing w:before="260" w:after="560" w:line="240" w:lineRule="auto"/>
        <w:ind w:firstLine="700"/>
        <w:rPr>
          <w:rFonts w:ascii="Times New Roman" w:hAnsi="Times New Roman" w:cs="Times New Roman"/>
          <w:sz w:val="24"/>
          <w:szCs w:val="24"/>
        </w:rPr>
      </w:pPr>
      <w:bookmarkStart w:id="5" w:name="bookmark25"/>
      <w:r w:rsidRPr="00B413E6">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5"/>
    </w:p>
    <w:tbl>
      <w:tblPr>
        <w:tblOverlap w:val="never"/>
        <w:tblW w:w="0" w:type="auto"/>
        <w:jc w:val="center"/>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6E2C8D">
        <w:trPr>
          <w:trHeight w:hRule="exact" w:val="1627"/>
          <w:jc w:val="center"/>
        </w:trPr>
        <w:tc>
          <w:tcPr>
            <w:tcW w:w="3254" w:type="dxa"/>
            <w:tcBorders>
              <w:top w:val="single" w:sz="4" w:space="0" w:color="auto"/>
              <w:left w:val="single" w:sz="4" w:space="0" w:color="auto"/>
            </w:tcBorders>
            <w:shd w:val="clear" w:color="auto" w:fill="auto"/>
          </w:tcPr>
          <w:p w:rsidR="00FF6578" w:rsidRPr="00B413E6" w:rsidRDefault="00FF6578" w:rsidP="00FF6578">
            <w:pPr>
              <w:pStyle w:val="afc"/>
              <w:spacing w:line="307"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Наименование разделов и тем</w:t>
            </w:r>
          </w:p>
        </w:tc>
        <w:tc>
          <w:tcPr>
            <w:tcW w:w="8088" w:type="dxa"/>
            <w:tcBorders>
              <w:top w:val="single" w:sz="4" w:space="0" w:color="auto"/>
              <w:left w:val="single" w:sz="4" w:space="0" w:color="auto"/>
            </w:tcBorders>
            <w:shd w:val="clear" w:color="auto" w:fill="auto"/>
          </w:tcPr>
          <w:p w:rsidR="00FF6578" w:rsidRPr="00B413E6"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560" w:type="dxa"/>
            <w:tcBorders>
              <w:top w:val="single" w:sz="4" w:space="0" w:color="auto"/>
              <w:left w:val="single" w:sz="4" w:space="0" w:color="auto"/>
            </w:tcBorders>
            <w:shd w:val="clear" w:color="auto" w:fill="auto"/>
          </w:tcPr>
          <w:p w:rsidR="00FF6578" w:rsidRPr="00B413E6"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Объем часов</w:t>
            </w:r>
          </w:p>
        </w:tc>
        <w:tc>
          <w:tcPr>
            <w:tcW w:w="2563" w:type="dxa"/>
            <w:tcBorders>
              <w:top w:val="single" w:sz="4" w:space="0" w:color="auto"/>
              <w:left w:val="single" w:sz="4" w:space="0" w:color="auto"/>
              <w:right w:val="single" w:sz="4" w:space="0" w:color="auto"/>
            </w:tcBorders>
            <w:shd w:val="clear" w:color="auto" w:fill="auto"/>
          </w:tcPr>
          <w:p w:rsidR="00FF6578" w:rsidRPr="00A6317E" w:rsidRDefault="00FF6578" w:rsidP="00FF6578">
            <w:pPr>
              <w:pStyle w:val="afc"/>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rsidTr="00A6317E">
        <w:trPr>
          <w:trHeight w:hRule="exact" w:val="1427"/>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c"/>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FF6578" w:rsidRPr="00A6317E" w:rsidRDefault="00FF6578" w:rsidP="0053743E">
            <w:pPr>
              <w:pStyle w:val="afc"/>
              <w:numPr>
                <w:ilvl w:val="0"/>
                <w:numId w:val="37"/>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rsidR="00FF6578" w:rsidRPr="00A6317E" w:rsidRDefault="00FF6578" w:rsidP="0053743E">
            <w:pPr>
              <w:pStyle w:val="afc"/>
              <w:numPr>
                <w:ilvl w:val="0"/>
                <w:numId w:val="37"/>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c"/>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BE4744">
        <w:trPr>
          <w:trHeight w:hRule="exact" w:val="4121"/>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c"/>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tcBorders>
              <w:top w:val="single" w:sz="4" w:space="0" w:color="auto"/>
              <w:left w:val="single" w:sz="4" w:space="0" w:color="auto"/>
            </w:tcBorders>
            <w:shd w:val="clear" w:color="auto" w:fill="auto"/>
          </w:tcPr>
          <w:p w:rsidR="00712059" w:rsidRDefault="00FF6578" w:rsidP="00FF6578">
            <w:pPr>
              <w:pStyle w:val="afc"/>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4B0EFA">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4B0EFA">
            <w:pPr>
              <w:pStyle w:val="afc"/>
              <w:numPr>
                <w:ilvl w:val="0"/>
                <w:numId w:val="38"/>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B524A" w:rsidRDefault="004B0EFA" w:rsidP="004B0EFA">
            <w:pPr>
              <w:pStyle w:val="afc"/>
              <w:numPr>
                <w:ilvl w:val="0"/>
                <w:numId w:val="38"/>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rsidR="004B0EFA" w:rsidRPr="005B524A" w:rsidRDefault="004B0EFA" w:rsidP="004B0EFA">
            <w:pPr>
              <w:pStyle w:val="afc"/>
              <w:numPr>
                <w:ilvl w:val="0"/>
                <w:numId w:val="38"/>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
          <w:p w:rsidR="004B0EFA" w:rsidRPr="005B524A" w:rsidRDefault="004B0EFA" w:rsidP="004B0EFA">
            <w:pPr>
              <w:pStyle w:val="afc"/>
              <w:numPr>
                <w:ilvl w:val="0"/>
                <w:numId w:val="38"/>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rsidR="004B0EFA" w:rsidRPr="005B524A" w:rsidRDefault="004B0EFA" w:rsidP="004B0EFA">
            <w:pPr>
              <w:pStyle w:val="afc"/>
              <w:numPr>
                <w:ilvl w:val="0"/>
                <w:numId w:val="38"/>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4B0EFA" w:rsidRPr="005B524A" w:rsidRDefault="004B0EFA" w:rsidP="004B0EFA">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4B0EFA">
            <w:pPr>
              <w:pStyle w:val="afc"/>
              <w:numPr>
                <w:ilvl w:val="0"/>
                <w:numId w:val="38"/>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4B0EFA">
            <w:pPr>
              <w:pStyle w:val="afc"/>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1627"/>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53743E">
            <w:pPr>
              <w:pStyle w:val="afc"/>
              <w:numPr>
                <w:ilvl w:val="0"/>
                <w:numId w:val="39"/>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53743E">
            <w:pPr>
              <w:pStyle w:val="afc"/>
              <w:numPr>
                <w:ilvl w:val="0"/>
                <w:numId w:val="39"/>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53743E">
            <w:pPr>
              <w:pStyle w:val="afc"/>
              <w:numPr>
                <w:ilvl w:val="0"/>
                <w:numId w:val="39"/>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rsidR="00FF6578" w:rsidRPr="005B524A" w:rsidRDefault="00FF6578" w:rsidP="0053743E">
            <w:pPr>
              <w:pStyle w:val="afc"/>
              <w:numPr>
                <w:ilvl w:val="0"/>
                <w:numId w:val="39"/>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6A30">
              <w:rPr>
                <w:rFonts w:ascii="Times New Roman" w:hAnsi="Times New Roman" w:cs="Times New Roman"/>
                <w:color w:val="000000"/>
                <w:sz w:val="24"/>
                <w:szCs w:val="24"/>
                <w:lang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0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53743E">
            <w:pPr>
              <w:pStyle w:val="afc"/>
              <w:numPr>
                <w:ilvl w:val="0"/>
                <w:numId w:val="40"/>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53743E">
            <w:pPr>
              <w:pStyle w:val="afc"/>
              <w:numPr>
                <w:ilvl w:val="0"/>
                <w:numId w:val="40"/>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5B524A" w:rsidRDefault="00FF6578" w:rsidP="0053743E">
            <w:pPr>
              <w:pStyle w:val="afc"/>
              <w:numPr>
                <w:ilvl w:val="0"/>
                <w:numId w:val="40"/>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22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FF6578" w:rsidP="0053743E">
            <w:pPr>
              <w:pStyle w:val="afc"/>
              <w:numPr>
                <w:ilvl w:val="0"/>
                <w:numId w:val="4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53743E">
            <w:pPr>
              <w:pStyle w:val="afc"/>
              <w:numPr>
                <w:ilvl w:val="0"/>
                <w:numId w:val="4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rsidR="00FF6578" w:rsidRPr="005B524A" w:rsidRDefault="00FF6578" w:rsidP="0053743E">
            <w:pPr>
              <w:pStyle w:val="afc"/>
              <w:numPr>
                <w:ilvl w:val="0"/>
                <w:numId w:val="4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rsidR="00FF6578" w:rsidRPr="005B524A" w:rsidRDefault="00FF6578" w:rsidP="0053743E">
            <w:pPr>
              <w:pStyle w:val="afc"/>
              <w:numPr>
                <w:ilvl w:val="0"/>
                <w:numId w:val="4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DB4715" w:rsidRDefault="00DB4715" w:rsidP="00FF6578">
            <w:pPr>
              <w:pStyle w:val="afc"/>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bidi="en-US"/>
              </w:rPr>
              <w:t>4</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653218"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43"/>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p>
          <w:p w:rsidR="00FF6578" w:rsidRPr="005B524A" w:rsidRDefault="00FF6578" w:rsidP="0053743E">
            <w:pPr>
              <w:pStyle w:val="afc"/>
              <w:numPr>
                <w:ilvl w:val="0"/>
                <w:numId w:val="43"/>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комнаты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B524A" w:rsidRDefault="00FF6578" w:rsidP="00FF6578">
            <w:pPr>
              <w:rPr>
                <w:rFonts w:ascii="Times New Roman" w:hAnsi="Times New Roman" w:cs="Times New Roman"/>
                <w:lang w:val="en-US"/>
              </w:rPr>
            </w:pPr>
          </w:p>
        </w:tc>
      </w:tr>
    </w:tbl>
    <w:p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45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8078" w:type="dxa"/>
            <w:tcBorders>
              <w:top w:val="single" w:sz="4" w:space="0" w:color="auto"/>
              <w:left w:val="single" w:sz="4" w:space="0" w:color="auto"/>
            </w:tcBorders>
            <w:shd w:val="clear" w:color="auto" w:fill="auto"/>
            <w:vAlign w:val="bottom"/>
          </w:tcPr>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(armchair, sofa, carpet, etc.);</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(city </w:t>
            </w:r>
            <w:proofErr w:type="spellStart"/>
            <w:r w:rsidRPr="005B524A">
              <w:rPr>
                <w:rFonts w:ascii="Times New Roman" w:hAnsi="Times New Roman" w:cs="Times New Roman"/>
                <w:color w:val="000000"/>
                <w:sz w:val="24"/>
                <w:szCs w:val="24"/>
                <w:lang w:val="en-US" w:bidi="en-US"/>
              </w:rPr>
              <w:t>centre</w:t>
            </w:r>
            <w:proofErr w:type="spellEnd"/>
            <w:r w:rsidRPr="005B524A">
              <w:rPr>
                <w:rFonts w:ascii="Times New Roman" w:hAnsi="Times New Roman" w:cs="Times New Roman"/>
                <w:color w:val="000000"/>
                <w:sz w:val="24"/>
                <w:szCs w:val="24"/>
                <w:lang w:val="en-US" w:bidi="en-US"/>
              </w:rPr>
              <w:t>, church, square, etc.);</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 is/are;</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Pr="005B524A">
              <w:rPr>
                <w:rFonts w:ascii="Times New Roman" w:hAnsi="Times New Roman" w:cs="Times New Roman"/>
                <w:color w:val="000000"/>
                <w:sz w:val="24"/>
                <w:szCs w:val="24"/>
                <w:lang w:val="en-US" w:bidi="en-US"/>
              </w:rPr>
              <w:t>some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any</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предлоги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направления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(forward, past, opposite, etc.);</w:t>
            </w:r>
          </w:p>
          <w:p w:rsidR="00FF6578" w:rsidRPr="005B524A" w:rsidRDefault="00FF6578" w:rsidP="0053743E">
            <w:pPr>
              <w:pStyle w:val="afc"/>
              <w:numPr>
                <w:ilvl w:val="0"/>
                <w:numId w:val="44"/>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модальные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(Can/may I help </w:t>
            </w:r>
            <w:proofErr w:type="gramStart"/>
            <w:r w:rsidRPr="005B524A">
              <w:rPr>
                <w:rFonts w:ascii="Times New Roman" w:hAnsi="Times New Roman" w:cs="Times New Roman"/>
                <w:color w:val="000000"/>
                <w:sz w:val="24"/>
                <w:szCs w:val="24"/>
                <w:lang w:val="en-US" w:bidi="en-US"/>
              </w:rPr>
              <w:t>you?,</w:t>
            </w:r>
            <w:proofErr w:type="gramEnd"/>
            <w:r w:rsidRPr="005B524A">
              <w:rPr>
                <w:rFonts w:ascii="Times New Roman" w:hAnsi="Times New Roman" w:cs="Times New Roman"/>
                <w:color w:val="000000"/>
                <w:sz w:val="24"/>
                <w:szCs w:val="24"/>
                <w:lang w:val="en-US" w:bidi="en-US"/>
              </w:rPr>
              <w:t xml:space="preserve"> Should you have any questions</w:t>
            </w:r>
            <w:r w:rsidRPr="005B524A">
              <w:rPr>
                <w:rFonts w:ascii="Times New Roman" w:hAnsi="Times New Roman" w:cs="Times New Roman"/>
                <w:color w:val="000000"/>
                <w:sz w:val="24"/>
                <w:szCs w:val="24"/>
                <w:lang w:val="en-US" w:bidi="en-US"/>
              </w:rPr>
              <w:tab/>
              <w:t>, Should you need any further 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rsidR="00FF6578" w:rsidRPr="005B524A" w:rsidRDefault="00FF6578" w:rsidP="00FF6578">
            <w:pPr>
              <w:pStyle w:val="afc"/>
              <w:tabs>
                <w:tab w:val="left" w:leader="underscore" w:pos="7805"/>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Could</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you</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ab/>
              <w:t>,</w:t>
            </w:r>
          </w:p>
          <w:p w:rsidR="00FF6578" w:rsidRPr="005B524A" w:rsidRDefault="00FF6578" w:rsidP="00FF6578">
            <w:pPr>
              <w:pStyle w:val="afc"/>
              <w:tabs>
                <w:tab w:val="left" w:leader="underscore" w:pos="2578"/>
                <w:tab w:val="left" w:leader="underscore" w:pos="3710"/>
              </w:tabs>
              <w:spacing w:line="307" w:lineRule="auto"/>
              <w:rPr>
                <w:rFonts w:ascii="Times New Roman" w:hAnsi="Times New Roman" w:cs="Times New Roman"/>
                <w:sz w:val="24"/>
                <w:szCs w:val="24"/>
                <w:lang w:val="en-US"/>
              </w:rPr>
            </w:pPr>
            <w:proofErr w:type="gramStart"/>
            <w:r w:rsidRPr="005B524A">
              <w:rPr>
                <w:rFonts w:ascii="Times New Roman" w:hAnsi="Times New Roman" w:cs="Times New Roman"/>
                <w:color w:val="000000"/>
                <w:sz w:val="24"/>
                <w:szCs w:val="24"/>
                <w:lang w:val="en-US" w:bidi="en-US"/>
              </w:rPr>
              <w:t>please</w:t>
            </w:r>
            <w:proofErr w:type="gramEnd"/>
            <w:r w:rsidRPr="005B524A">
              <w:rPr>
                <w:rFonts w:ascii="Times New Roman" w:hAnsi="Times New Roman" w:cs="Times New Roman"/>
                <w:color w:val="000000"/>
                <w:sz w:val="24"/>
                <w:szCs w:val="24"/>
                <w:lang w:val="en-US" w:bidi="en-US"/>
              </w:rPr>
              <w:t>? Would you like</w:t>
            </w:r>
            <w:r w:rsidRPr="005B524A">
              <w:rPr>
                <w:rFonts w:ascii="Times New Roman" w:hAnsi="Times New Roman" w:cs="Times New Roman"/>
                <w:color w:val="000000"/>
                <w:sz w:val="24"/>
                <w:szCs w:val="24"/>
                <w:lang w:val="en-US" w:bidi="en-US"/>
              </w:rPr>
              <w:tab/>
              <w:t>? Shall I</w:t>
            </w:r>
            <w:r w:rsidRPr="005B524A">
              <w:rPr>
                <w:rFonts w:ascii="Times New Roman" w:hAnsi="Times New Roman" w:cs="Times New Roman"/>
                <w:color w:val="000000"/>
                <w:sz w:val="24"/>
                <w:szCs w:val="24"/>
                <w:lang w:val="en-US" w:bidi="en-US"/>
              </w:rPr>
              <w:tab/>
              <w:t>?)</w:t>
            </w:r>
            <w:proofErr w:type="gramStart"/>
            <w:r w:rsidRPr="005B524A">
              <w:rPr>
                <w:rFonts w:ascii="Times New Roman" w:hAnsi="Times New Roman" w:cs="Times New Roman"/>
                <w:color w:val="000000"/>
                <w:sz w:val="24"/>
                <w:szCs w:val="24"/>
                <w:lang w:val="en-US" w:bidi="en-US"/>
              </w:rPr>
              <w:t>;</w:t>
            </w:r>
            <w:proofErr w:type="gramEnd"/>
          </w:p>
          <w:p w:rsidR="00FF6578" w:rsidRPr="005B524A" w:rsidRDefault="00FF6578" w:rsidP="0053743E">
            <w:pPr>
              <w:pStyle w:val="afc"/>
              <w:numPr>
                <w:ilvl w:val="0"/>
                <w:numId w:val="44"/>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AB6BAB" w:rsidRDefault="00DB4715" w:rsidP="00FF6578">
            <w:pPr>
              <w:pStyle w:val="afc"/>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B6BAB">
        <w:trPr>
          <w:trHeight w:hRule="exact" w:val="1829"/>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DB4715" w:rsidRDefault="00FF6578" w:rsidP="00FF6578">
            <w:pPr>
              <w:pStyle w:val="afc"/>
              <w:spacing w:line="310" w:lineRule="auto"/>
              <w:rPr>
                <w:rFonts w:ascii="Times New Roman" w:hAnsi="Times New Roman" w:cs="Times New Roman"/>
                <w:color w:val="000000"/>
                <w:sz w:val="24"/>
                <w:szCs w:val="24"/>
                <w:lang w:eastAsia="ru-RU" w:bidi="ru-RU"/>
              </w:rPr>
            </w:pPr>
            <w:r w:rsidRPr="00AB6BAB">
              <w:rPr>
                <w:rFonts w:ascii="Times New Roman" w:hAnsi="Times New Roman" w:cs="Times New Roman"/>
                <w:i/>
                <w:color w:val="000000"/>
                <w:sz w:val="24"/>
                <w:szCs w:val="24"/>
                <w:lang w:eastAsia="ru-RU" w:bidi="ru-RU"/>
              </w:rPr>
              <w:t>1</w:t>
            </w:r>
            <w:r w:rsidRPr="00AB6BAB">
              <w:rPr>
                <w:rFonts w:ascii="Times New Roman" w:hAnsi="Times New Roman" w:cs="Times New Roman"/>
                <w:color w:val="000000"/>
                <w:sz w:val="24"/>
                <w:szCs w:val="24"/>
                <w:lang w:eastAsia="ru-RU" w:bidi="ru-RU"/>
              </w:rPr>
              <w:t>.Особенности проживания в городе. Инфраструктура. Как спросить и указать дорогу.</w:t>
            </w:r>
          </w:p>
          <w:p w:rsidR="00FF6578" w:rsidRPr="00DB4715" w:rsidRDefault="00DB4715" w:rsidP="00FF6578">
            <w:pPr>
              <w:pStyle w:val="afc"/>
              <w:spacing w:line="31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r w:rsidR="00FF6578" w:rsidRPr="00AB6BAB">
              <w:rPr>
                <w:rFonts w:ascii="Times New Roman" w:hAnsi="Times New Roman" w:cs="Times New Roman"/>
                <w:color w:val="000000"/>
                <w:sz w:val="24"/>
                <w:szCs w:val="24"/>
                <w:lang w:eastAsia="ru-RU" w:bidi="ru-RU"/>
              </w:rPr>
              <w:t>.</w:t>
            </w:r>
            <w:r w:rsidR="00AB6BAB" w:rsidRPr="00AB6BAB">
              <w:rPr>
                <w:rFonts w:ascii="Times New Roman" w:hAnsi="Times New Roman" w:cs="Times New Roman"/>
                <w:color w:val="000000"/>
                <w:sz w:val="24"/>
                <w:szCs w:val="24"/>
                <w:lang w:eastAsia="ru-RU" w:bidi="ru-RU"/>
              </w:rPr>
              <w:t xml:space="preserve"> </w:t>
            </w:r>
            <w:r w:rsidR="00FF6578" w:rsidRPr="00AB6BAB">
              <w:rPr>
                <w:rFonts w:ascii="Times New Roman" w:hAnsi="Times New Roman" w:cs="Times New Roman"/>
                <w:color w:val="000000"/>
                <w:sz w:val="24"/>
                <w:szCs w:val="24"/>
                <w:lang w:eastAsia="ru-RU" w:bidi="ru-RU"/>
              </w:rPr>
              <w:t>Описание здания, интерьера. Описание колледжа (здание, обстановка, условия жизни, техника, оборудование). Описание кабинета иностранного языка</w:t>
            </w:r>
            <w:r w:rsidR="00A6317E" w:rsidRPr="00AB6BAB">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rsidR="00FF6578" w:rsidRDefault="00FF6578" w:rsidP="00FF6578">
            <w:pPr>
              <w:pStyle w:val="afc"/>
              <w:spacing w:after="38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AB6BAB" w:rsidRDefault="00AB6BAB" w:rsidP="00FF6578">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AB6BAB" w:rsidRDefault="00AB6BAB" w:rsidP="00FF6578">
            <w:pPr>
              <w:pStyle w:val="afc"/>
              <w:spacing w:after="380" w:line="240" w:lineRule="auto"/>
              <w:jc w:val="center"/>
              <w:rPr>
                <w:rFonts w:ascii="Times New Roman" w:hAnsi="Times New Roman" w:cs="Times New Roman"/>
                <w:color w:val="000000"/>
                <w:sz w:val="24"/>
                <w:szCs w:val="24"/>
                <w:lang w:eastAsia="ru-RU" w:bidi="ru-RU"/>
              </w:rPr>
            </w:pPr>
          </w:p>
          <w:p w:rsidR="00AB6BAB" w:rsidRDefault="00AB6BAB" w:rsidP="00FF6578">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AB6BAB" w:rsidRPr="005B524A" w:rsidRDefault="00AB6BAB" w:rsidP="00FF6578">
            <w:pPr>
              <w:pStyle w:val="afc"/>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eastAsia="Calibri"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c"/>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rsidR="00FF6578" w:rsidRPr="00AB6BAB" w:rsidRDefault="00FF6578" w:rsidP="00FF6578">
            <w:pPr>
              <w:pStyle w:val="afc"/>
              <w:spacing w:line="240" w:lineRule="auto"/>
              <w:rPr>
                <w:rFonts w:ascii="Times New Roman" w:hAnsi="Times New Roman" w:cs="Times New Roman"/>
                <w:i/>
                <w:sz w:val="24"/>
                <w:szCs w:val="24"/>
              </w:rPr>
            </w:pPr>
            <w:r w:rsidRPr="00AB6BAB">
              <w:rPr>
                <w:rFonts w:ascii="Times New Roman" w:hAnsi="Times New Roman" w:cs="Times New Roman"/>
                <w:b/>
                <w:bCs/>
                <w:i/>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904"/>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proofErr w:type="spellStart"/>
            <w:r w:rsidRPr="005B524A">
              <w:rPr>
                <w:rFonts w:ascii="Times New Roman" w:hAnsi="Times New Roman" w:cs="Times New Roman"/>
                <w:color w:val="000000"/>
                <w:sz w:val="24"/>
                <w:szCs w:val="24"/>
                <w:lang w:eastAsia="ru-RU" w:bidi="ru-RU"/>
              </w:rPr>
              <w:t>ссуществительными</w:t>
            </w:r>
            <w:proofErr w:type="spellEnd"/>
            <w:r w:rsidRPr="005B524A">
              <w:rPr>
                <w:rFonts w:ascii="Times New Roman" w:hAnsi="Times New Roman" w:cs="Times New Roman"/>
                <w:color w:val="000000"/>
                <w:sz w:val="24"/>
                <w:szCs w:val="24"/>
                <w:lang w:val="en-US" w:eastAsia="ru-RU" w:bidi="ru-RU"/>
              </w:rPr>
              <w:t>;</w:t>
            </w:r>
          </w:p>
          <w:p w:rsidR="00FF6578" w:rsidRPr="005B524A" w:rsidRDefault="00FF6578" w:rsidP="0053743E">
            <w:pPr>
              <w:pStyle w:val="afc"/>
              <w:numPr>
                <w:ilvl w:val="0"/>
                <w:numId w:val="45"/>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53743E">
            <w:pPr>
              <w:pStyle w:val="afc"/>
              <w:numPr>
                <w:ilvl w:val="0"/>
                <w:numId w:val="46"/>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rsidR="00FF6578" w:rsidRPr="005B524A" w:rsidRDefault="00FF6578" w:rsidP="0053743E">
            <w:pPr>
              <w:pStyle w:val="afc"/>
              <w:numPr>
                <w:ilvl w:val="0"/>
                <w:numId w:val="46"/>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AB6BAB" w:rsidRDefault="00FF6578" w:rsidP="00FF6578">
            <w:pPr>
              <w:pStyle w:val="afc"/>
              <w:spacing w:line="240" w:lineRule="auto"/>
              <w:jc w:val="center"/>
              <w:rPr>
                <w:rFonts w:ascii="Times New Roman" w:hAnsi="Times New Roman" w:cs="Times New Roman"/>
                <w:b/>
                <w:sz w:val="24"/>
                <w:szCs w:val="24"/>
              </w:rPr>
            </w:pPr>
            <w:r w:rsidRPr="00AB6BAB">
              <w:rPr>
                <w:rFonts w:ascii="Times New Roman" w:hAnsi="Times New Roman" w:cs="Times New Roman"/>
                <w:b/>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53743E">
            <w:pPr>
              <w:pStyle w:val="afc"/>
              <w:numPr>
                <w:ilvl w:val="0"/>
                <w:numId w:val="47"/>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FF6578" w:rsidRPr="005B524A" w:rsidRDefault="00FF6578" w:rsidP="0053743E">
            <w:pPr>
              <w:pStyle w:val="afc"/>
              <w:numPr>
                <w:ilvl w:val="0"/>
                <w:numId w:val="47"/>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rsidR="00FF6578" w:rsidRPr="005B524A" w:rsidRDefault="00FF6578" w:rsidP="0053743E">
            <w:pPr>
              <w:pStyle w:val="afc"/>
              <w:numPr>
                <w:ilvl w:val="0"/>
                <w:numId w:val="47"/>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c"/>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 Чтение и правописание окончаний в настоящем и прошедшем времени)</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53743E">
            <w:pPr>
              <w:pStyle w:val="afc"/>
              <w:numPr>
                <w:ilvl w:val="0"/>
                <w:numId w:val="48"/>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5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(travelling by plane, by train, etc.);</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rsidR="00FF6578" w:rsidRPr="005B524A" w:rsidRDefault="00FF6578" w:rsidP="0053743E">
            <w:pPr>
              <w:pStyle w:val="afc"/>
              <w:numPr>
                <w:ilvl w:val="0"/>
                <w:numId w:val="49"/>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6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53743E">
            <w:pPr>
              <w:pStyle w:val="afc"/>
              <w:numPr>
                <w:ilvl w:val="0"/>
                <w:numId w:val="50"/>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5B524A" w:rsidRDefault="00FF6578" w:rsidP="0053743E">
            <w:pPr>
              <w:pStyle w:val="afc"/>
              <w:numPr>
                <w:ilvl w:val="0"/>
                <w:numId w:val="50"/>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xml:space="preserve">, </w:t>
            </w:r>
            <w:proofErr w:type="gramStart"/>
            <w:r w:rsidRPr="005B524A">
              <w:rPr>
                <w:rFonts w:ascii="Times New Roman" w:hAnsi="Times New Roman" w:cs="Times New Roman"/>
                <w:color w:val="000000"/>
                <w:sz w:val="24"/>
                <w:szCs w:val="24"/>
                <w:lang w:val="en-US" w:bidi="en-US"/>
              </w:rPr>
              <w:t>as.</w:t>
            </w:r>
            <w:r w:rsidRPr="005B524A">
              <w:rPr>
                <w:rFonts w:ascii="Times New Roman" w:hAnsi="Times New Roman" w:cs="Times New Roman"/>
                <w:color w:val="000000"/>
                <w:sz w:val="24"/>
                <w:szCs w:val="24"/>
                <w:lang w:val="en-US" w:eastAsia="ru-RU" w:bidi="ru-RU"/>
              </w:rPr>
              <w:t>.</w:t>
            </w:r>
            <w:proofErr w:type="gramEnd"/>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rsidR="00FF6578" w:rsidRPr="005B524A" w:rsidRDefault="00FF6578" w:rsidP="0053743E">
            <w:pPr>
              <w:pStyle w:val="afc"/>
              <w:numPr>
                <w:ilvl w:val="0"/>
                <w:numId w:val="51"/>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6317E">
        <w:trPr>
          <w:trHeight w:hRule="exact" w:val="2137"/>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6317E" w:rsidRDefault="00FF6578" w:rsidP="0053743E">
            <w:pPr>
              <w:pStyle w:val="afc"/>
              <w:numPr>
                <w:ilvl w:val="0"/>
                <w:numId w:val="52"/>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53743E">
            <w:pPr>
              <w:pStyle w:val="afc"/>
              <w:numPr>
                <w:ilvl w:val="0"/>
                <w:numId w:val="52"/>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и США, крупные города, достопримечательности.</w:t>
            </w:r>
          </w:p>
          <w:p w:rsidR="00FF6578" w:rsidRPr="00A6317E" w:rsidRDefault="00FF6578" w:rsidP="0053743E">
            <w:pPr>
              <w:pStyle w:val="afc"/>
              <w:numPr>
                <w:ilvl w:val="0"/>
                <w:numId w:val="52"/>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53743E">
            <w:pPr>
              <w:pStyle w:val="afc"/>
              <w:numPr>
                <w:ilvl w:val="0"/>
                <w:numId w:val="52"/>
              </w:numPr>
              <w:tabs>
                <w:tab w:val="left" w:pos="485"/>
              </w:tabs>
              <w:spacing w:line="310" w:lineRule="auto"/>
              <w:jc w:val="both"/>
              <w:rPr>
                <w:rFonts w:ascii="Times New Roman" w:hAnsi="Times New Roman" w:cs="Times New Roman"/>
                <w:sz w:val="24"/>
                <w:szCs w:val="24"/>
              </w:rPr>
            </w:pPr>
          </w:p>
          <w:p w:rsidR="00FF6578" w:rsidRPr="005B524A" w:rsidRDefault="00FF6578" w:rsidP="0053743E">
            <w:pPr>
              <w:pStyle w:val="afc"/>
              <w:numPr>
                <w:ilvl w:val="0"/>
                <w:numId w:val="52"/>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4346"/>
          <w:jc w:val="center"/>
        </w:trPr>
        <w:tc>
          <w:tcPr>
            <w:tcW w:w="3264"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proofErr w:type="gramStart"/>
            <w:r w:rsidRPr="005B524A">
              <w:rPr>
                <w:rFonts w:ascii="Times New Roman" w:hAnsi="Times New Roman" w:cs="Times New Roman"/>
                <w:color w:val="000000"/>
                <w:sz w:val="24"/>
                <w:szCs w:val="24"/>
                <w:lang w:val="en-US" w:bidi="en-US"/>
              </w:rPr>
              <w:t>president,Judicial</w:t>
            </w:r>
            <w:proofErr w:type="spellEnd"/>
            <w:proofErr w:type="gramEnd"/>
            <w:r w:rsidRPr="005B524A">
              <w:rPr>
                <w:rFonts w:ascii="Times New Roman" w:hAnsi="Times New Roman" w:cs="Times New Roman"/>
                <w:color w:val="000000"/>
                <w:sz w:val="24"/>
                <w:szCs w:val="24"/>
                <w:lang w:val="en-US" w:bidi="en-US"/>
              </w:rPr>
              <w:t>, commander-in- chief, etc.);</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c"/>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53743E">
            <w:pPr>
              <w:pStyle w:val="afc"/>
              <w:numPr>
                <w:ilvl w:val="0"/>
                <w:numId w:val="53"/>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AB6BAB" w:rsidRDefault="00AB6BAB" w:rsidP="00FF6578">
            <w:pPr>
              <w:pStyle w:val="afc"/>
              <w:spacing w:line="240" w:lineRule="auto"/>
              <w:jc w:val="center"/>
              <w:rPr>
                <w:rFonts w:ascii="Times New Roman" w:hAnsi="Times New Roman" w:cs="Times New Roman"/>
                <w:b/>
                <w:sz w:val="24"/>
                <w:szCs w:val="24"/>
              </w:rPr>
            </w:pPr>
            <w:r w:rsidRPr="00AB6BAB">
              <w:rPr>
                <w:rFonts w:ascii="Times New Roman" w:hAnsi="Times New Roman" w:cs="Times New Roman"/>
                <w:b/>
                <w:color w:val="000000"/>
                <w:sz w:val="24"/>
                <w:szCs w:val="24"/>
                <w:lang w:eastAsia="ru-RU" w:bidi="ru-RU"/>
              </w:rPr>
              <w:t>24</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c"/>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54"/>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53743E">
            <w:pPr>
              <w:pStyle w:val="afc"/>
              <w:numPr>
                <w:ilvl w:val="0"/>
                <w:numId w:val="54"/>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54"/>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53743E">
            <w:pPr>
              <w:pStyle w:val="afc"/>
              <w:numPr>
                <w:ilvl w:val="0"/>
                <w:numId w:val="54"/>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50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53743E">
            <w:pPr>
              <w:pStyle w:val="afc"/>
              <w:numPr>
                <w:ilvl w:val="0"/>
                <w:numId w:val="55"/>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rsidR="00320059" w:rsidRPr="00320059" w:rsidRDefault="00FF6578" w:rsidP="0053743E">
            <w:pPr>
              <w:pStyle w:val="afc"/>
              <w:numPr>
                <w:ilvl w:val="0"/>
                <w:numId w:val="55"/>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EA5A15" w:rsidRDefault="00320059" w:rsidP="0053743E">
            <w:pPr>
              <w:pStyle w:val="afc"/>
              <w:numPr>
                <w:ilvl w:val="0"/>
                <w:numId w:val="55"/>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EA5A15" w:rsidRPr="00320059" w:rsidRDefault="00EA5A15" w:rsidP="0053743E">
            <w:pPr>
              <w:pStyle w:val="afc"/>
              <w:numPr>
                <w:ilvl w:val="0"/>
                <w:numId w:val="55"/>
              </w:numPr>
              <w:tabs>
                <w:tab w:val="left" w:pos="240"/>
              </w:tabs>
              <w:spacing w:line="310" w:lineRule="auto"/>
              <w:rPr>
                <w:rFonts w:ascii="Times New Roman" w:hAnsi="Times New Roman" w:cs="Times New Roman"/>
                <w:sz w:val="24"/>
                <w:szCs w:val="24"/>
              </w:rPr>
            </w:pPr>
          </w:p>
          <w:p w:rsidR="00320059" w:rsidRPr="00320059" w:rsidRDefault="00320059" w:rsidP="00320059">
            <w:pPr>
              <w:pStyle w:val="afc"/>
              <w:tabs>
                <w:tab w:val="left" w:pos="240"/>
              </w:tabs>
              <w:spacing w:line="310" w:lineRule="auto"/>
              <w:rPr>
                <w:rFonts w:ascii="Times New Roman" w:hAnsi="Times New Roman" w:cs="Times New Roman"/>
                <w:sz w:val="24"/>
                <w:szCs w:val="24"/>
              </w:rPr>
            </w:pPr>
          </w:p>
          <w:p w:rsidR="00320059" w:rsidRDefault="00320059" w:rsidP="00320059">
            <w:pPr>
              <w:pStyle w:val="afc"/>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c"/>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c"/>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2F54E3" w:rsidRDefault="002F54E3" w:rsidP="00FF6578">
            <w:pPr>
              <w:pStyle w:val="afc"/>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c"/>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Pr="005B524A" w:rsidRDefault="002F54E3"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c"/>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c"/>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c"/>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04,0К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c"/>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56"/>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53743E">
            <w:pPr>
              <w:pStyle w:val="afc"/>
              <w:numPr>
                <w:ilvl w:val="0"/>
                <w:numId w:val="56"/>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53743E">
            <w:pPr>
              <w:pStyle w:val="afc"/>
              <w:numPr>
                <w:ilvl w:val="0"/>
                <w:numId w:val="56"/>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Default="00FF6578" w:rsidP="00FF6578">
            <w:pPr>
              <w:pStyle w:val="afc"/>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c"/>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c"/>
              <w:spacing w:line="310" w:lineRule="auto"/>
              <w:rPr>
                <w:rFonts w:ascii="Times New Roman" w:hAnsi="Times New Roman" w:cs="Times New Roman"/>
                <w:sz w:val="24"/>
                <w:szCs w:val="24"/>
              </w:rPr>
            </w:pPr>
          </w:p>
          <w:p w:rsidR="00FF6578" w:rsidRPr="005B524A" w:rsidRDefault="00FF6578" w:rsidP="0053743E">
            <w:pPr>
              <w:pStyle w:val="afc"/>
              <w:numPr>
                <w:ilvl w:val="0"/>
                <w:numId w:val="56"/>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53743E">
            <w:pPr>
              <w:pStyle w:val="afc"/>
              <w:numPr>
                <w:ilvl w:val="0"/>
                <w:numId w:val="57"/>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FF6578" w:rsidRPr="005B524A" w:rsidRDefault="00FF6578" w:rsidP="0053743E">
            <w:pPr>
              <w:pStyle w:val="afc"/>
              <w:numPr>
                <w:ilvl w:val="0"/>
                <w:numId w:val="57"/>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rsidR="00FF6578" w:rsidRPr="005B524A" w:rsidRDefault="00FF6578" w:rsidP="0053743E">
            <w:pPr>
              <w:pStyle w:val="afc"/>
              <w:numPr>
                <w:ilvl w:val="0"/>
                <w:numId w:val="57"/>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c"/>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c"/>
              <w:spacing w:line="240" w:lineRule="auto"/>
              <w:rPr>
                <w:rFonts w:ascii="Times New Roman" w:hAnsi="Times New Roman" w:cs="Times New Roman"/>
                <w:sz w:val="24"/>
                <w:szCs w:val="24"/>
              </w:rPr>
            </w:pPr>
          </w:p>
        </w:tc>
      </w:tr>
    </w:tbl>
    <w:p w:rsidR="00FF6578" w:rsidRPr="005B524A" w:rsidRDefault="00FF6578" w:rsidP="00FF6578">
      <w:pPr>
        <w:pStyle w:val="afa"/>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r w:rsidRPr="005B524A">
        <w:rPr>
          <w:rFonts w:ascii="Times New Roman" w:eastAsia="Calibri" w:hAnsi="Times New Roman" w:cs="Times New Roman"/>
          <w:i w:val="0"/>
          <w:iCs w:val="0"/>
          <w:color w:val="000000"/>
          <w:sz w:val="24"/>
          <w:szCs w:val="24"/>
          <w:lang w:eastAsia="ru-RU" w:bidi="ru-RU"/>
        </w:rP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lastRenderedPageBreak/>
              <w:t>Тема 2.3</w:t>
            </w:r>
          </w:p>
          <w:p w:rsidR="00FF6578" w:rsidRPr="005B524A" w:rsidRDefault="00FF6578" w:rsidP="00FF6578">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c"/>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01,0К 02, 0К 04,0К 09</w:t>
            </w:r>
          </w:p>
        </w:tc>
      </w:tr>
      <w:tr w:rsidR="00FF6578" w:rsidRPr="005B524A" w:rsidTr="00FF6578">
        <w:trPr>
          <w:trHeight w:hRule="exact" w:val="2510"/>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53743E">
            <w:pPr>
              <w:pStyle w:val="afc"/>
              <w:numPr>
                <w:ilvl w:val="0"/>
                <w:numId w:val="58"/>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rsidR="00FF6578" w:rsidRPr="005B524A" w:rsidRDefault="00FF6578" w:rsidP="0053743E">
            <w:pPr>
              <w:pStyle w:val="afc"/>
              <w:numPr>
                <w:ilvl w:val="0"/>
                <w:numId w:val="58"/>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FF6578">
            <w:pPr>
              <w:pStyle w:val="afc"/>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53743E">
            <w:pPr>
              <w:pStyle w:val="afc"/>
              <w:numPr>
                <w:ilvl w:val="0"/>
                <w:numId w:val="58"/>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rsidR="00FF6578" w:rsidRPr="005B524A" w:rsidRDefault="00FF6578" w:rsidP="0053743E">
            <w:pPr>
              <w:pStyle w:val="afc"/>
              <w:numPr>
                <w:ilvl w:val="0"/>
                <w:numId w:val="58"/>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c"/>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2B12B0">
        <w:trPr>
          <w:trHeight w:hRule="exact" w:val="950"/>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c"/>
              <w:numPr>
                <w:ilvl w:val="0"/>
                <w:numId w:val="59"/>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rsidR="002B12B0" w:rsidRPr="00EA5A15" w:rsidRDefault="002B12B0" w:rsidP="002B12B0">
            <w:pPr>
              <w:pStyle w:val="afc"/>
              <w:numPr>
                <w:ilvl w:val="0"/>
                <w:numId w:val="59"/>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rsidR="002B12B0" w:rsidRPr="005B524A" w:rsidRDefault="002B12B0" w:rsidP="002B12B0">
            <w:pPr>
              <w:pStyle w:val="afc"/>
              <w:numPr>
                <w:ilvl w:val="0"/>
                <w:numId w:val="59"/>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ИКТ в профессиональной деятельности</w:t>
            </w:r>
          </w:p>
        </w:tc>
        <w:tc>
          <w:tcPr>
            <w:tcW w:w="1560" w:type="dxa"/>
            <w:tcBorders>
              <w:top w:val="single" w:sz="4" w:space="0" w:color="auto"/>
              <w:left w:val="single" w:sz="4" w:space="0" w:color="auto"/>
            </w:tcBorders>
            <w:shd w:val="clear" w:color="auto" w:fill="auto"/>
          </w:tcPr>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2                 2                        2</w:t>
            </w: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c"/>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c"/>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c"/>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B524A" w:rsidRDefault="00AB6BAB"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c"/>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2B12B0">
            <w:pPr>
              <w:pStyle w:val="afc"/>
              <w:numPr>
                <w:ilvl w:val="0"/>
                <w:numId w:val="60"/>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2B12B0">
            <w:pPr>
              <w:pStyle w:val="afc"/>
              <w:numPr>
                <w:ilvl w:val="0"/>
                <w:numId w:val="60"/>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c"/>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2B12B0">
            <w:pPr>
              <w:pStyle w:val="afc"/>
              <w:numPr>
                <w:ilvl w:val="0"/>
                <w:numId w:val="60"/>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B524A" w:rsidRDefault="00AB6BAB"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AB6BAB">
        <w:trPr>
          <w:trHeight w:hRule="exact" w:val="1095"/>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EA5A15" w:rsidRDefault="002B12B0" w:rsidP="002B12B0">
            <w:pPr>
              <w:pStyle w:val="afc"/>
              <w:numPr>
                <w:ilvl w:val="0"/>
                <w:numId w:val="61"/>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rsidR="002B12B0" w:rsidRDefault="002B12B0" w:rsidP="002B12B0">
            <w:pPr>
              <w:pStyle w:val="afc"/>
              <w:numPr>
                <w:ilvl w:val="0"/>
                <w:numId w:val="61"/>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rsidR="00AB6BAB" w:rsidRPr="00EA5A15" w:rsidRDefault="00AB6BAB" w:rsidP="002B12B0">
            <w:pPr>
              <w:pStyle w:val="afc"/>
              <w:numPr>
                <w:ilvl w:val="0"/>
                <w:numId w:val="61"/>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деятели культуры.</w:t>
            </w:r>
          </w:p>
          <w:p w:rsidR="002B12B0" w:rsidRDefault="002B12B0" w:rsidP="002B12B0">
            <w:pPr>
              <w:pStyle w:val="afc"/>
              <w:tabs>
                <w:tab w:val="left" w:pos="254"/>
              </w:tabs>
              <w:spacing w:after="60" w:line="240" w:lineRule="auto"/>
              <w:rPr>
                <w:rFonts w:ascii="Times New Roman" w:hAnsi="Times New Roman" w:cs="Times New Roman"/>
                <w:color w:val="000000"/>
                <w:sz w:val="24"/>
                <w:szCs w:val="24"/>
                <w:lang w:eastAsia="ru-RU" w:bidi="ru-RU"/>
              </w:rPr>
            </w:pPr>
          </w:p>
          <w:p w:rsidR="002B12B0" w:rsidRPr="00EA5A15" w:rsidRDefault="002B12B0" w:rsidP="002B12B0">
            <w:pPr>
              <w:pStyle w:val="afc"/>
              <w:tabs>
                <w:tab w:val="left" w:pos="254"/>
              </w:tabs>
              <w:spacing w:after="60" w:line="240" w:lineRule="auto"/>
              <w:rPr>
                <w:rFonts w:ascii="Times New Roman" w:hAnsi="Times New Roman" w:cs="Times New Roman"/>
                <w:sz w:val="24"/>
                <w:szCs w:val="24"/>
              </w:rPr>
            </w:pPr>
          </w:p>
          <w:p w:rsidR="002B12B0" w:rsidRDefault="002B12B0" w:rsidP="002B12B0">
            <w:pPr>
              <w:pStyle w:val="afc"/>
              <w:tabs>
                <w:tab w:val="left" w:pos="254"/>
              </w:tabs>
              <w:spacing w:after="60" w:line="240" w:lineRule="auto"/>
              <w:rPr>
                <w:rFonts w:ascii="Times New Roman" w:hAnsi="Times New Roman" w:cs="Times New Roman"/>
                <w:color w:val="000000"/>
                <w:sz w:val="24"/>
                <w:szCs w:val="24"/>
                <w:lang w:eastAsia="ru-RU" w:bidi="ru-RU"/>
              </w:rPr>
            </w:pPr>
          </w:p>
          <w:p w:rsidR="002B12B0" w:rsidRPr="005B524A" w:rsidRDefault="002B12B0" w:rsidP="002B12B0">
            <w:pPr>
              <w:pStyle w:val="afc"/>
              <w:tabs>
                <w:tab w:val="left" w:pos="254"/>
              </w:tabs>
              <w:spacing w:after="60" w:line="240" w:lineRule="auto"/>
              <w:rPr>
                <w:rFonts w:ascii="Times New Roman" w:hAnsi="Times New Roman" w:cs="Times New Roman"/>
                <w:sz w:val="24"/>
                <w:szCs w:val="24"/>
              </w:rPr>
            </w:pPr>
          </w:p>
          <w:p w:rsidR="002B12B0" w:rsidRPr="00EA5A15" w:rsidRDefault="002B12B0" w:rsidP="002B12B0">
            <w:pPr>
              <w:pStyle w:val="afc"/>
              <w:numPr>
                <w:ilvl w:val="0"/>
                <w:numId w:val="61"/>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rsidR="002B12B0" w:rsidRPr="00EA5A15" w:rsidRDefault="002B12B0" w:rsidP="002B12B0">
            <w:pPr>
              <w:pStyle w:val="afc"/>
              <w:numPr>
                <w:ilvl w:val="0"/>
                <w:numId w:val="61"/>
              </w:numPr>
              <w:tabs>
                <w:tab w:val="left" w:pos="254"/>
              </w:tabs>
              <w:spacing w:line="240" w:lineRule="auto"/>
              <w:rPr>
                <w:rFonts w:ascii="Times New Roman" w:hAnsi="Times New Roman" w:cs="Times New Roman"/>
                <w:sz w:val="24"/>
                <w:szCs w:val="24"/>
              </w:rPr>
            </w:pPr>
          </w:p>
          <w:p w:rsidR="002B12B0" w:rsidRPr="005B524A" w:rsidRDefault="002B12B0" w:rsidP="002B12B0">
            <w:pPr>
              <w:pStyle w:val="afc"/>
              <w:numPr>
                <w:ilvl w:val="0"/>
                <w:numId w:val="61"/>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2B12B0" w:rsidRDefault="002B12B0" w:rsidP="002B12B0">
            <w:pPr>
              <w:pStyle w:val="afc"/>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B12B0" w:rsidRDefault="002B12B0" w:rsidP="002B12B0">
            <w:pPr>
              <w:pStyle w:val="afc"/>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AB6BAB" w:rsidP="002B12B0">
            <w:pPr>
              <w:pStyle w:val="afc"/>
              <w:spacing w:after="6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c"/>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c"/>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78</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w:t>
      </w:r>
      <w:proofErr w:type="gramStart"/>
      <w:r w:rsidRPr="005B524A">
        <w:rPr>
          <w:rFonts w:ascii="Times New Roman" w:hAnsi="Times New Roman" w:cs="Times New Roman"/>
          <w:color w:val="000000"/>
          <w:lang w:eastAsia="ru-RU" w:bidi="ru-RU"/>
        </w:rPr>
        <w:t>часов .</w:t>
      </w:r>
      <w:proofErr w:type="spellStart"/>
      <w:r w:rsidRPr="005B524A">
        <w:rPr>
          <w:rFonts w:ascii="Times New Roman" w:hAnsi="Times New Roman" w:cs="Times New Roman"/>
          <w:color w:val="000000"/>
          <w:lang w:eastAsia="ru-RU" w:bidi="ru-RU"/>
        </w:rPr>
        <w:t>пределяется</w:t>
      </w:r>
      <w:proofErr w:type="spellEnd"/>
      <w:proofErr w:type="gramEnd"/>
      <w:r w:rsidRPr="005B524A">
        <w:rPr>
          <w:rFonts w:ascii="Times New Roman" w:hAnsi="Times New Roman" w:cs="Times New Roman"/>
          <w:color w:val="000000"/>
          <w:lang w:eastAsia="ru-RU" w:bidi="ru-RU"/>
        </w:rPr>
        <w:t xml:space="preserve">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hint="eastAsia"/>
          <w:bCs/>
          <w:i/>
          <w:color w:val="000000"/>
          <w:sz w:val="28"/>
          <w:szCs w:val="28"/>
        </w:r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00B912FA">
        <w:rPr>
          <w:rFonts w:ascii="Times New Roman" w:eastAsia="Times New Roman" w:hAnsi="Times New Roman" w:cs="Times New Roman"/>
          <w:b/>
          <w:bCs/>
          <w:sz w:val="28"/>
          <w:szCs w:val="28"/>
          <w:lang w:eastAsia="ru-RU" w:bidi="ar-SA"/>
        </w:rPr>
        <w:t>ОУД.02</w:t>
      </w:r>
      <w:r w:rsidRPr="007F1540">
        <w:rPr>
          <w:rFonts w:ascii="Times New Roman" w:eastAsia="Times New Roman" w:hAnsi="Times New Roman" w:cs="Times New Roman"/>
          <w:b/>
          <w:bCs/>
          <w:sz w:val="28"/>
          <w:szCs w:val="28"/>
          <w:lang w:eastAsia="ru-RU" w:bidi="ar-SA"/>
        </w:rPr>
        <w:t xml:space="preserve">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rsidR="000760D0" w:rsidRPr="000760D0"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Телевизор </w:t>
      </w:r>
      <w:r w:rsidRPr="000760D0">
        <w:rPr>
          <w:rFonts w:ascii="Times New Roman" w:hAnsi="Times New Roman" w:cs="Times New Roman"/>
          <w:sz w:val="28"/>
          <w:szCs w:val="28"/>
          <w:lang w:val="en-US"/>
        </w:rPr>
        <w:t>Samsung</w:t>
      </w:r>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roofErr w:type="gramStart"/>
      <w:r w:rsidRPr="000760D0">
        <w:rPr>
          <w:rFonts w:ascii="Times New Roman" w:hAnsi="Times New Roman" w:cs="Times New Roman"/>
          <w:sz w:val="28"/>
          <w:szCs w:val="28"/>
        </w:rPr>
        <w:t xml:space="preserve">Видеомагнитофон  </w:t>
      </w:r>
      <w:r w:rsidRPr="000760D0">
        <w:rPr>
          <w:rFonts w:ascii="Times New Roman" w:hAnsi="Times New Roman" w:cs="Times New Roman"/>
          <w:sz w:val="28"/>
          <w:szCs w:val="28"/>
          <w:lang w:val="en-US"/>
        </w:rPr>
        <w:t>LG</w:t>
      </w:r>
      <w:proofErr w:type="gramEnd"/>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roofErr w:type="gramStart"/>
      <w:r w:rsidRPr="000760D0">
        <w:rPr>
          <w:rFonts w:ascii="Times New Roman" w:hAnsi="Times New Roman" w:cs="Times New Roman"/>
          <w:sz w:val="28"/>
          <w:szCs w:val="28"/>
        </w:rPr>
        <w:t xml:space="preserve">Магнитофон  </w:t>
      </w:r>
      <w:r w:rsidRPr="000760D0">
        <w:rPr>
          <w:rFonts w:ascii="Times New Roman" w:hAnsi="Times New Roman" w:cs="Times New Roman"/>
          <w:sz w:val="28"/>
          <w:szCs w:val="28"/>
          <w:lang w:val="en-US"/>
        </w:rPr>
        <w:t>Samsung</w:t>
      </w:r>
      <w:proofErr w:type="gramEnd"/>
      <w:r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rsidR="000760D0" w:rsidRPr="000760D0" w:rsidRDefault="000760D0" w:rsidP="000760D0">
      <w:pPr>
        <w:rPr>
          <w:rFonts w:ascii="Times New Roman" w:eastAsia="Calibri" w:hAnsi="Times New Roman" w:cs="Times New Roman"/>
          <w:sz w:val="28"/>
          <w:szCs w:val="28"/>
        </w:rPr>
      </w:pP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lastRenderedPageBreak/>
        <w:t>- Перевод прямой речи в косвенную</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rsidR="007851A5" w:rsidRPr="000760D0" w:rsidRDefault="000760D0" w:rsidP="000760D0">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rsidR="000760D0" w:rsidRPr="000760D0" w:rsidRDefault="000760D0" w:rsidP="000760D0">
      <w:pPr>
        <w:spacing w:line="252" w:lineRule="auto"/>
        <w:jc w:val="both"/>
        <w:rPr>
          <w:rFonts w:cs="Times New Roman" w:hint="eastAsia"/>
          <w:color w:val="000000"/>
          <w:sz w:val="28"/>
          <w:szCs w:val="28"/>
        </w:rPr>
      </w:pPr>
    </w:p>
    <w:p w:rsidR="007851A5" w:rsidRPr="000760D0" w:rsidRDefault="000760D0">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 ос</w:t>
      </w:r>
      <w:r w:rsidR="00B912FA">
        <w:rPr>
          <w:rFonts w:ascii="Times New Roman" w:eastAsia="Times New Roman" w:hAnsi="Times New Roman" w:cs="Times New Roman"/>
          <w:sz w:val="28"/>
          <w:szCs w:val="28"/>
          <w:lang w:eastAsia="ru-RU" w:bidi="ar-SA"/>
        </w:rPr>
        <w:t>воение учебной дисциплины ОУД.02</w:t>
      </w:r>
      <w:r w:rsidRPr="000760D0">
        <w:rPr>
          <w:rFonts w:ascii="Times New Roman" w:eastAsia="Times New Roman" w:hAnsi="Times New Roman" w:cs="Times New Roman"/>
          <w:sz w:val="28"/>
          <w:szCs w:val="28"/>
          <w:lang w:eastAsia="ru-RU" w:bidi="ar-SA"/>
        </w:rPr>
        <w:t>. Иностранный язык.</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7851A5" w:rsidRPr="000760D0" w:rsidRDefault="000760D0">
      <w:pPr>
        <w:suppressAutoHyphens/>
        <w:ind w:firstLine="709"/>
        <w:jc w:val="both"/>
        <w:rPr>
          <w:rFonts w:hint="eastAsia"/>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rsidR="007851A5" w:rsidRPr="000760D0" w:rsidRDefault="007851A5">
      <w:pPr>
        <w:ind w:left="360"/>
        <w:contextualSpacing/>
        <w:rPr>
          <w:rFonts w:hint="eastAsia"/>
          <w:b/>
          <w:color w:val="000000"/>
          <w:sz w:val="28"/>
          <w:szCs w:val="28"/>
        </w:rPr>
      </w:pPr>
    </w:p>
    <w:p w:rsidR="000760D0" w:rsidRPr="000760D0" w:rsidRDefault="000760D0" w:rsidP="000760D0">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Основные источники</w:t>
      </w:r>
    </w:p>
    <w:p w:rsidR="000760D0" w:rsidRPr="000760D0" w:rsidRDefault="000760D0" w:rsidP="000760D0">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1.</w:t>
      </w:r>
      <w:r w:rsidRPr="000760D0">
        <w:rPr>
          <w:rFonts w:ascii="Times New Roman" w:hAnsi="Times New Roman" w:cs="Times New Roman"/>
          <w:bCs/>
          <w:sz w:val="28"/>
          <w:szCs w:val="28"/>
        </w:rPr>
        <w:tab/>
        <w:t xml:space="preserve">Бочкарева, Т. С. Английский </w:t>
      </w:r>
      <w:proofErr w:type="gramStart"/>
      <w:r w:rsidRPr="000760D0">
        <w:rPr>
          <w:rFonts w:ascii="Times New Roman" w:hAnsi="Times New Roman" w:cs="Times New Roman"/>
          <w:bCs/>
          <w:sz w:val="28"/>
          <w:szCs w:val="28"/>
        </w:rPr>
        <w:t>язык :</w:t>
      </w:r>
      <w:proofErr w:type="gramEnd"/>
      <w:r w:rsidRPr="000760D0">
        <w:rPr>
          <w:rFonts w:ascii="Times New Roman" w:hAnsi="Times New Roman" w:cs="Times New Roman"/>
          <w:bCs/>
          <w:sz w:val="28"/>
          <w:szCs w:val="28"/>
        </w:rPr>
        <w:t xml:space="preserve"> учебное пособие для СПО / Т. С. Бочкарева, К. Г. </w:t>
      </w:r>
      <w:proofErr w:type="spellStart"/>
      <w:r w:rsidRPr="000760D0">
        <w:rPr>
          <w:rFonts w:ascii="Times New Roman" w:hAnsi="Times New Roman" w:cs="Times New Roman"/>
          <w:bCs/>
          <w:sz w:val="28"/>
          <w:szCs w:val="28"/>
        </w:rPr>
        <w:t>Чапалда</w:t>
      </w:r>
      <w:proofErr w:type="spellEnd"/>
      <w:r w:rsidRPr="000760D0">
        <w:rPr>
          <w:rFonts w:ascii="Times New Roman" w:hAnsi="Times New Roman" w:cs="Times New Roman"/>
          <w:bCs/>
          <w:sz w:val="28"/>
          <w:szCs w:val="28"/>
        </w:rPr>
        <w:t xml:space="preserve">. — </w:t>
      </w:r>
      <w:proofErr w:type="gramStart"/>
      <w:r w:rsidRPr="000760D0">
        <w:rPr>
          <w:rFonts w:ascii="Times New Roman" w:hAnsi="Times New Roman" w:cs="Times New Roman"/>
          <w:bCs/>
          <w:sz w:val="28"/>
          <w:szCs w:val="28"/>
        </w:rPr>
        <w:t>Саратов :</w:t>
      </w:r>
      <w:proofErr w:type="gramEnd"/>
      <w:r w:rsidRPr="000760D0">
        <w:rPr>
          <w:rFonts w:ascii="Times New Roman" w:hAnsi="Times New Roman" w:cs="Times New Roman"/>
          <w:bCs/>
          <w:sz w:val="28"/>
          <w:szCs w:val="28"/>
        </w:rPr>
        <w:t xml:space="preserve"> Профобразование, 2020. — 99 c. — ISBN 978-5-4488-0646-9. — </w:t>
      </w:r>
      <w:proofErr w:type="gramStart"/>
      <w:r w:rsidRPr="000760D0">
        <w:rPr>
          <w:rFonts w:ascii="Times New Roman" w:hAnsi="Times New Roman" w:cs="Times New Roman"/>
          <w:bCs/>
          <w:sz w:val="28"/>
          <w:szCs w:val="28"/>
        </w:rPr>
        <w:t>Текст :</w:t>
      </w:r>
      <w:proofErr w:type="gramEnd"/>
      <w:r w:rsidRPr="000760D0">
        <w:rPr>
          <w:rFonts w:ascii="Times New Roman" w:hAnsi="Times New Roman" w:cs="Times New Roman"/>
          <w:bCs/>
          <w:sz w:val="28"/>
          <w:szCs w:val="28"/>
        </w:rPr>
        <w:t xml:space="preserve"> электронный // IPR SMART : [сайт]. — URL: </w:t>
      </w:r>
      <w:hyperlink r:id="rId12" w:history="1">
        <w:r w:rsidRPr="000760D0">
          <w:rPr>
            <w:rStyle w:val="af5"/>
            <w:rFonts w:ascii="Times New Roman" w:hAnsi="Times New Roman" w:cs="Times New Roman"/>
            <w:bCs/>
            <w:sz w:val="28"/>
            <w:szCs w:val="28"/>
          </w:rPr>
          <w:t>https://www.iprbookshop.ru/91852.html</w:t>
        </w:r>
      </w:hyperlink>
      <w:r w:rsidRPr="000760D0">
        <w:rPr>
          <w:rFonts w:ascii="Times New Roman" w:hAnsi="Times New Roman" w:cs="Times New Roman"/>
          <w:bCs/>
          <w:sz w:val="28"/>
          <w:szCs w:val="28"/>
        </w:rPr>
        <w:t xml:space="preserve">   </w:t>
      </w:r>
    </w:p>
    <w:p w:rsidR="000760D0" w:rsidRPr="000760D0" w:rsidRDefault="00712059" w:rsidP="000760D0">
      <w:pPr>
        <w:suppressAutoHyphen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0760D0" w:rsidRPr="000760D0">
        <w:rPr>
          <w:rFonts w:ascii="Times New Roman" w:hAnsi="Times New Roman" w:cs="Times New Roman"/>
          <w:bCs/>
          <w:sz w:val="28"/>
          <w:szCs w:val="28"/>
        </w:rPr>
        <w:t xml:space="preserve">Кузнецова, Т. С. Английский язык. Устная речь. </w:t>
      </w:r>
      <w:proofErr w:type="gramStart"/>
      <w:r w:rsidR="000760D0" w:rsidRPr="000760D0">
        <w:rPr>
          <w:rFonts w:ascii="Times New Roman" w:hAnsi="Times New Roman" w:cs="Times New Roman"/>
          <w:bCs/>
          <w:sz w:val="28"/>
          <w:szCs w:val="28"/>
        </w:rPr>
        <w:t>Практикум :</w:t>
      </w:r>
      <w:proofErr w:type="gramEnd"/>
      <w:r w:rsidR="000760D0" w:rsidRPr="000760D0">
        <w:rPr>
          <w:rFonts w:ascii="Times New Roman" w:hAnsi="Times New Roman" w:cs="Times New Roman"/>
          <w:bCs/>
          <w:sz w:val="28"/>
          <w:szCs w:val="28"/>
        </w:rPr>
        <w:t xml:space="preserve"> учебное пособие для СПО / Т. С. Кузнецова. — 2-е изд. — Саратов, </w:t>
      </w:r>
      <w:proofErr w:type="gramStart"/>
      <w:r w:rsidR="000760D0" w:rsidRPr="000760D0">
        <w:rPr>
          <w:rFonts w:ascii="Times New Roman" w:hAnsi="Times New Roman" w:cs="Times New Roman"/>
          <w:bCs/>
          <w:sz w:val="28"/>
          <w:szCs w:val="28"/>
        </w:rPr>
        <w:t>Екатеринбург :</w:t>
      </w:r>
      <w:proofErr w:type="gramEnd"/>
      <w:r w:rsidR="000760D0" w:rsidRPr="000760D0">
        <w:rPr>
          <w:rFonts w:ascii="Times New Roman" w:hAnsi="Times New Roman" w:cs="Times New Roman"/>
          <w:bCs/>
          <w:sz w:val="28"/>
          <w:szCs w:val="28"/>
        </w:rPr>
        <w:t xml:space="preserve"> Профобразование, Уральский федеральный университет, 2019. — 267 c. — ISBN 978-5-4488-0457-1, 978-5-7996-2846-8. — </w:t>
      </w:r>
      <w:proofErr w:type="gramStart"/>
      <w:r w:rsidR="000760D0" w:rsidRPr="000760D0">
        <w:rPr>
          <w:rFonts w:ascii="Times New Roman" w:hAnsi="Times New Roman" w:cs="Times New Roman"/>
          <w:bCs/>
          <w:sz w:val="28"/>
          <w:szCs w:val="28"/>
        </w:rPr>
        <w:t>Текст :</w:t>
      </w:r>
      <w:proofErr w:type="gramEnd"/>
      <w:r w:rsidR="000760D0" w:rsidRPr="000760D0">
        <w:rPr>
          <w:rFonts w:ascii="Times New Roman" w:hAnsi="Times New Roman" w:cs="Times New Roman"/>
          <w:bCs/>
          <w:sz w:val="28"/>
          <w:szCs w:val="28"/>
        </w:rPr>
        <w:t xml:space="preserve"> электронный // IPR SMART : [сайт]. — URL: </w:t>
      </w:r>
      <w:hyperlink r:id="rId13" w:history="1">
        <w:r w:rsidR="000760D0" w:rsidRPr="000760D0">
          <w:rPr>
            <w:rStyle w:val="af5"/>
            <w:rFonts w:ascii="Times New Roman" w:hAnsi="Times New Roman" w:cs="Times New Roman"/>
            <w:bCs/>
            <w:sz w:val="28"/>
            <w:szCs w:val="28"/>
          </w:rPr>
          <w:t>https://www.iprbookshop.ru/87787.html</w:t>
        </w:r>
      </w:hyperlink>
      <w:r w:rsidR="000760D0" w:rsidRPr="000760D0">
        <w:rPr>
          <w:rFonts w:ascii="Times New Roman" w:hAnsi="Times New Roman" w:cs="Times New Roman"/>
          <w:bCs/>
          <w:sz w:val="28"/>
          <w:szCs w:val="28"/>
        </w:rPr>
        <w:t xml:space="preserve">   </w:t>
      </w:r>
    </w:p>
    <w:p w:rsidR="000760D0" w:rsidRPr="000760D0" w:rsidRDefault="000760D0" w:rsidP="000760D0">
      <w:pPr>
        <w:suppressAutoHyphens/>
        <w:ind w:firstLine="709"/>
        <w:jc w:val="both"/>
        <w:rPr>
          <w:rFonts w:ascii="Times New Roman" w:hAnsi="Times New Roman" w:cs="Times New Roman"/>
          <w:b/>
          <w:bCs/>
          <w:sz w:val="28"/>
          <w:szCs w:val="28"/>
        </w:rPr>
      </w:pPr>
    </w:p>
    <w:p w:rsidR="000760D0" w:rsidRPr="000760D0" w:rsidRDefault="000760D0" w:rsidP="000760D0">
      <w:pPr>
        <w:suppressAutoHyphens/>
        <w:ind w:firstLine="709"/>
        <w:jc w:val="both"/>
        <w:rPr>
          <w:rFonts w:ascii="Times New Roman" w:hAnsi="Times New Roman" w:cs="Times New Roman"/>
          <w:b/>
          <w:bCs/>
          <w:sz w:val="28"/>
          <w:szCs w:val="28"/>
        </w:rPr>
      </w:pPr>
      <w:r w:rsidRPr="000760D0">
        <w:rPr>
          <w:rFonts w:ascii="Times New Roman" w:hAnsi="Times New Roman" w:cs="Times New Roman"/>
          <w:b/>
          <w:bCs/>
          <w:sz w:val="28"/>
          <w:szCs w:val="28"/>
        </w:rPr>
        <w:t xml:space="preserve">Дополнительные источники </w:t>
      </w:r>
    </w:p>
    <w:p w:rsidR="000760D0" w:rsidRPr="000760D0" w:rsidRDefault="000760D0" w:rsidP="00712059">
      <w:pPr>
        <w:suppressAutoHyphens/>
        <w:ind w:firstLine="709"/>
        <w:jc w:val="both"/>
        <w:rPr>
          <w:rFonts w:ascii="Times New Roman" w:hAnsi="Times New Roman" w:cs="Times New Roman"/>
          <w:bCs/>
          <w:sz w:val="28"/>
          <w:szCs w:val="28"/>
        </w:rPr>
      </w:pPr>
      <w:r w:rsidRPr="000760D0">
        <w:rPr>
          <w:rFonts w:ascii="Times New Roman" w:hAnsi="Times New Roman" w:cs="Times New Roman"/>
          <w:bCs/>
          <w:sz w:val="28"/>
          <w:szCs w:val="28"/>
        </w:rPr>
        <w:t xml:space="preserve">1. </w:t>
      </w:r>
      <w:proofErr w:type="spellStart"/>
      <w:r w:rsidRPr="000760D0">
        <w:rPr>
          <w:rFonts w:ascii="Times New Roman" w:hAnsi="Times New Roman" w:cs="Times New Roman"/>
          <w:bCs/>
          <w:sz w:val="28"/>
          <w:szCs w:val="28"/>
        </w:rPr>
        <w:t>Раптанова</w:t>
      </w:r>
      <w:proofErr w:type="spellEnd"/>
      <w:r w:rsidRPr="000760D0">
        <w:rPr>
          <w:rFonts w:ascii="Times New Roman" w:hAnsi="Times New Roman" w:cs="Times New Roman"/>
          <w:bCs/>
          <w:sz w:val="28"/>
          <w:szCs w:val="28"/>
        </w:rPr>
        <w:t xml:space="preserve">, И. Н. </w:t>
      </w:r>
      <w:proofErr w:type="spellStart"/>
      <w:r w:rsidRPr="000760D0">
        <w:rPr>
          <w:rFonts w:ascii="Times New Roman" w:hAnsi="Times New Roman" w:cs="Times New Roman"/>
          <w:bCs/>
          <w:sz w:val="28"/>
          <w:szCs w:val="28"/>
        </w:rPr>
        <w:t>English</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for</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service</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and</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tourism</w:t>
      </w:r>
      <w:proofErr w:type="spellEnd"/>
      <w:r w:rsidRPr="000760D0">
        <w:rPr>
          <w:rFonts w:ascii="Times New Roman" w:hAnsi="Times New Roman" w:cs="Times New Roman"/>
          <w:bCs/>
          <w:sz w:val="28"/>
          <w:szCs w:val="28"/>
        </w:rPr>
        <w:t xml:space="preserve"> </w:t>
      </w:r>
      <w:proofErr w:type="spellStart"/>
      <w:r w:rsidRPr="000760D0">
        <w:rPr>
          <w:rFonts w:ascii="Times New Roman" w:hAnsi="Times New Roman" w:cs="Times New Roman"/>
          <w:bCs/>
          <w:sz w:val="28"/>
          <w:szCs w:val="28"/>
        </w:rPr>
        <w:t>industry</w:t>
      </w:r>
      <w:proofErr w:type="spellEnd"/>
      <w:r w:rsidRPr="000760D0">
        <w:rPr>
          <w:rFonts w:ascii="Times New Roman" w:hAnsi="Times New Roman" w:cs="Times New Roman"/>
          <w:bCs/>
          <w:sz w:val="28"/>
          <w:szCs w:val="28"/>
        </w:rPr>
        <w:t xml:space="preserve"> = Английский язык в сфере обслуживания и </w:t>
      </w:r>
      <w:proofErr w:type="gramStart"/>
      <w:r w:rsidRPr="000760D0">
        <w:rPr>
          <w:rFonts w:ascii="Times New Roman" w:hAnsi="Times New Roman" w:cs="Times New Roman"/>
          <w:bCs/>
          <w:sz w:val="28"/>
          <w:szCs w:val="28"/>
        </w:rPr>
        <w:t>туризма :</w:t>
      </w:r>
      <w:proofErr w:type="gramEnd"/>
      <w:r w:rsidRPr="000760D0">
        <w:rPr>
          <w:rFonts w:ascii="Times New Roman" w:hAnsi="Times New Roman" w:cs="Times New Roman"/>
          <w:bCs/>
          <w:sz w:val="28"/>
          <w:szCs w:val="28"/>
        </w:rPr>
        <w:t xml:space="preserve"> учебное пособие для СПО / И. Н. </w:t>
      </w:r>
      <w:proofErr w:type="spellStart"/>
      <w:r w:rsidRPr="000760D0">
        <w:rPr>
          <w:rFonts w:ascii="Times New Roman" w:hAnsi="Times New Roman" w:cs="Times New Roman"/>
          <w:bCs/>
          <w:sz w:val="28"/>
          <w:szCs w:val="28"/>
        </w:rPr>
        <w:t>Раптанова</w:t>
      </w:r>
      <w:proofErr w:type="spellEnd"/>
      <w:r w:rsidRPr="000760D0">
        <w:rPr>
          <w:rFonts w:ascii="Times New Roman" w:hAnsi="Times New Roman" w:cs="Times New Roman"/>
          <w:bCs/>
          <w:sz w:val="28"/>
          <w:szCs w:val="28"/>
        </w:rPr>
        <w:t xml:space="preserve">, К. Г. </w:t>
      </w:r>
      <w:proofErr w:type="spellStart"/>
      <w:r w:rsidRPr="000760D0">
        <w:rPr>
          <w:rFonts w:ascii="Times New Roman" w:hAnsi="Times New Roman" w:cs="Times New Roman"/>
          <w:bCs/>
          <w:sz w:val="28"/>
          <w:szCs w:val="28"/>
        </w:rPr>
        <w:t>Чапалда</w:t>
      </w:r>
      <w:proofErr w:type="spellEnd"/>
      <w:r w:rsidRPr="000760D0">
        <w:rPr>
          <w:rFonts w:ascii="Times New Roman" w:hAnsi="Times New Roman" w:cs="Times New Roman"/>
          <w:bCs/>
          <w:sz w:val="28"/>
          <w:szCs w:val="28"/>
        </w:rPr>
        <w:t xml:space="preserve">. — </w:t>
      </w:r>
      <w:proofErr w:type="gramStart"/>
      <w:r w:rsidRPr="000760D0">
        <w:rPr>
          <w:rFonts w:ascii="Times New Roman" w:hAnsi="Times New Roman" w:cs="Times New Roman"/>
          <w:bCs/>
          <w:sz w:val="28"/>
          <w:szCs w:val="28"/>
        </w:rPr>
        <w:t>Саратов :</w:t>
      </w:r>
      <w:proofErr w:type="gramEnd"/>
      <w:r w:rsidRPr="000760D0">
        <w:rPr>
          <w:rFonts w:ascii="Times New Roman" w:hAnsi="Times New Roman" w:cs="Times New Roman"/>
          <w:bCs/>
          <w:sz w:val="28"/>
          <w:szCs w:val="28"/>
        </w:rPr>
        <w:t xml:space="preserve"> Профобразование, 2020. — 118 c. — ISBN 978-5-4488-0681-0. — </w:t>
      </w:r>
      <w:proofErr w:type="gramStart"/>
      <w:r w:rsidRPr="000760D0">
        <w:rPr>
          <w:rFonts w:ascii="Times New Roman" w:hAnsi="Times New Roman" w:cs="Times New Roman"/>
          <w:bCs/>
          <w:sz w:val="28"/>
          <w:szCs w:val="28"/>
        </w:rPr>
        <w:t>Текст :</w:t>
      </w:r>
      <w:proofErr w:type="gramEnd"/>
      <w:r w:rsidRPr="000760D0">
        <w:rPr>
          <w:rFonts w:ascii="Times New Roman" w:hAnsi="Times New Roman" w:cs="Times New Roman"/>
          <w:bCs/>
          <w:sz w:val="28"/>
          <w:szCs w:val="28"/>
        </w:rPr>
        <w:t xml:space="preserve"> электронный // IPR SMART : [сайт]. — URL: </w:t>
      </w:r>
      <w:hyperlink r:id="rId14" w:history="1">
        <w:r w:rsidRPr="000760D0">
          <w:rPr>
            <w:rStyle w:val="af5"/>
            <w:rFonts w:ascii="Times New Roman" w:hAnsi="Times New Roman" w:cs="Times New Roman"/>
            <w:bCs/>
            <w:sz w:val="28"/>
            <w:szCs w:val="28"/>
          </w:rPr>
          <w:t>https://www.iprbookshop.ru/91837.html</w:t>
        </w:r>
      </w:hyperlink>
      <w:r w:rsidRPr="000760D0">
        <w:rPr>
          <w:rFonts w:ascii="Times New Roman" w:hAnsi="Times New Roman" w:cs="Times New Roman"/>
          <w:bCs/>
          <w:sz w:val="28"/>
          <w:szCs w:val="28"/>
        </w:rPr>
        <w:t xml:space="preserve">   </w:t>
      </w:r>
    </w:p>
    <w:p w:rsidR="00BE4744" w:rsidRDefault="00BE4744">
      <w:pPr>
        <w:suppressAutoHyphens/>
        <w:ind w:firstLine="709"/>
        <w:jc w:val="both"/>
        <w:rPr>
          <w:rFonts w:ascii="Times New Roman" w:hAnsi="Times New Roman" w:cs="Times New Roman"/>
          <w:bCs/>
          <w:sz w:val="28"/>
          <w:szCs w:val="28"/>
        </w:rPr>
      </w:pPr>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программы учебной дисциплины</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7851A5" w:rsidRPr="000760D0" w:rsidRDefault="007851A5">
      <w:pPr>
        <w:ind w:firstLine="284"/>
        <w:rPr>
          <w:rFonts w:ascii="Times New Roman" w:hAnsi="Times New Roman" w:cs="Times New Roman"/>
          <w:color w:val="000000"/>
          <w:sz w:val="28"/>
          <w:szCs w:val="28"/>
        </w:rPr>
      </w:pPr>
    </w:p>
    <w:p w:rsidR="007851A5" w:rsidRPr="000760D0" w:rsidRDefault="000760D0">
      <w:pPr>
        <w:suppressAutoHyphens/>
        <w:jc w:val="center"/>
        <w:rPr>
          <w:rFonts w:hint="eastAsia"/>
          <w:sz w:val="28"/>
          <w:szCs w:val="28"/>
        </w:rPr>
      </w:pPr>
      <w:r w:rsidRPr="000760D0">
        <w:rPr>
          <w:rFonts w:ascii="Times New Roman" w:hAnsi="Times New Roman" w:cs="Times New Roman"/>
          <w:b/>
          <w:color w:val="000000"/>
          <w:sz w:val="28"/>
          <w:szCs w:val="28"/>
        </w:rPr>
        <w:t>3.3. Требования к организации учебного процесса для инвалидов и лиц с ОВЗ</w:t>
      </w:r>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851A5" w:rsidRDefault="007851A5">
      <w:pPr>
        <w:suppressAutoHyphens/>
        <w:ind w:firstLine="709"/>
        <w:jc w:val="both"/>
        <w:rPr>
          <w:rFonts w:ascii="Times New Roman" w:hAnsi="Times New Roman" w:cs="Times New Roman"/>
          <w:color w:val="000000"/>
          <w:sz w:val="28"/>
          <w:szCs w:val="28"/>
        </w:rPr>
      </w:pPr>
    </w:p>
    <w:p w:rsidR="007851A5" w:rsidRPr="00B413E6" w:rsidRDefault="000760D0" w:rsidP="000760D0">
      <w:pPr>
        <w:widowControl w:val="0"/>
        <w:jc w:val="center"/>
        <w:rPr>
          <w:rFonts w:ascii="Times New Roman" w:eastAsia="Times New Roman" w:hAnsi="Times New Roman" w:cs="Times New Roman"/>
          <w:b/>
          <w:bCs/>
          <w:color w:val="000000"/>
          <w:sz w:val="28"/>
          <w:szCs w:val="28"/>
          <w:lang w:eastAsia="ru-RU" w:bidi="ar-SA"/>
        </w:rPr>
      </w:pPr>
      <w:r w:rsidRPr="00B413E6">
        <w:rPr>
          <w:rFonts w:ascii="Times New Roman" w:eastAsia="Times New Roman" w:hAnsi="Times New Roman" w:cs="Times New Roman"/>
          <w:b/>
          <w:color w:val="000000"/>
          <w:sz w:val="28"/>
          <w:szCs w:val="28"/>
          <w:lang w:eastAsia="ru-RU" w:bidi="ar-SA"/>
        </w:rPr>
        <w:lastRenderedPageBreak/>
        <w:t>4</w:t>
      </w:r>
      <w:r w:rsidRPr="00B413E6">
        <w:rPr>
          <w:rFonts w:ascii="Times New Roman" w:eastAsia="Times New Roman" w:hAnsi="Times New Roman" w:cs="Times New Roman"/>
          <w:b/>
          <w:bCs/>
          <w:color w:val="000000"/>
          <w:sz w:val="28"/>
          <w:szCs w:val="28"/>
          <w:lang w:eastAsia="ru-RU" w:bidi="ar-SA"/>
        </w:rPr>
        <w:t xml:space="preserve">. КОНТРОЛЬ И ОЦЕНКА РЕЗУЛЬТАТОВ ОСВОЕНИЯ УЧЕБНОЙ ДИСЦИПЛИНЫ </w:t>
      </w:r>
    </w:p>
    <w:p w:rsidR="007851A5" w:rsidRPr="00B413E6" w:rsidRDefault="007851A5" w:rsidP="000760D0">
      <w:pPr>
        <w:widowControl w:val="0"/>
        <w:rPr>
          <w:rFonts w:ascii="Times New Roman" w:eastAsia="Times New Roman" w:hAnsi="Times New Roman" w:cs="Times New Roman"/>
          <w:b/>
          <w:bCs/>
          <w:color w:val="000000"/>
          <w:sz w:val="28"/>
          <w:szCs w:val="28"/>
          <w:lang w:eastAsia="ru-RU" w:bidi="ar-SA"/>
        </w:rPr>
      </w:pPr>
    </w:p>
    <w:p w:rsidR="00DE4750" w:rsidRPr="00B413E6" w:rsidRDefault="00DE4750" w:rsidP="00DE4750">
      <w:pPr>
        <w:pStyle w:val="13"/>
        <w:spacing w:after="320" w:line="276" w:lineRule="auto"/>
        <w:rPr>
          <w:rFonts w:ascii="Times New Roman" w:hAnsi="Times New Roman" w:cs="Times New Roman"/>
          <w:sz w:val="28"/>
          <w:szCs w:val="28"/>
        </w:rPr>
      </w:pPr>
      <w:r w:rsidRPr="00B413E6">
        <w:rPr>
          <w:rFonts w:ascii="Times New Roman" w:hAnsi="Times New Roman" w:cs="Times New Roman"/>
          <w:b/>
          <w:bCs/>
          <w:sz w:val="28"/>
          <w:szCs w:val="28"/>
        </w:rPr>
        <w:t xml:space="preserve">Контроль и оценка </w:t>
      </w:r>
      <w:r w:rsidRPr="00B413E6">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DE4750" w:rsidRPr="00B413E6" w:rsidTr="00B900C0">
        <w:trPr>
          <w:trHeight w:hRule="exact" w:val="557"/>
          <w:jc w:val="center"/>
        </w:trPr>
        <w:tc>
          <w:tcPr>
            <w:tcW w:w="4258" w:type="dxa"/>
            <w:tcBorders>
              <w:top w:val="single" w:sz="4" w:space="0" w:color="auto"/>
              <w:left w:val="single" w:sz="4" w:space="0" w:color="auto"/>
            </w:tcBorders>
            <w:shd w:val="clear" w:color="auto" w:fill="auto"/>
            <w:vAlign w:val="bottom"/>
          </w:tcPr>
          <w:p w:rsidR="00DE4750" w:rsidRPr="00B413E6" w:rsidRDefault="00DE4750" w:rsidP="00B900C0">
            <w:pPr>
              <w:pStyle w:val="afc"/>
              <w:spacing w:line="269" w:lineRule="auto"/>
              <w:jc w:val="center"/>
              <w:rPr>
                <w:rFonts w:ascii="Times New Roman" w:hAnsi="Times New Roman" w:cs="Times New Roman"/>
                <w:sz w:val="24"/>
                <w:szCs w:val="24"/>
              </w:rPr>
            </w:pPr>
            <w:r w:rsidRPr="00B413E6">
              <w:rPr>
                <w:rFonts w:ascii="Times New Roman" w:hAnsi="Times New Roman" w:cs="Times New Roman"/>
                <w:b/>
                <w:bCs/>
                <w:sz w:val="24"/>
                <w:szCs w:val="24"/>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rsidR="00DE4750" w:rsidRPr="00B413E6" w:rsidRDefault="00320E2C" w:rsidP="00B900C0">
            <w:pPr>
              <w:pStyle w:val="afc"/>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Раздел Т</w:t>
            </w:r>
            <w:r w:rsidR="00DE4750" w:rsidRPr="00B413E6">
              <w:rPr>
                <w:rFonts w:ascii="Times New Roman" w:hAnsi="Times New Roman" w:cs="Times New Roman"/>
                <w:b/>
                <w:bCs/>
                <w:sz w:val="24"/>
                <w:szCs w:val="24"/>
              </w:rPr>
              <w:t>ема</w:t>
            </w:r>
          </w:p>
        </w:tc>
        <w:tc>
          <w:tcPr>
            <w:tcW w:w="2885" w:type="dxa"/>
            <w:tcBorders>
              <w:top w:val="single" w:sz="4" w:space="0" w:color="auto"/>
              <w:left w:val="single" w:sz="4" w:space="0" w:color="auto"/>
              <w:right w:val="single" w:sz="4" w:space="0" w:color="auto"/>
            </w:tcBorders>
            <w:shd w:val="clear" w:color="auto" w:fill="auto"/>
            <w:vAlign w:val="bottom"/>
          </w:tcPr>
          <w:p w:rsidR="00DE4750" w:rsidRPr="00B413E6" w:rsidRDefault="00DE4750" w:rsidP="00B900C0">
            <w:pPr>
              <w:pStyle w:val="afc"/>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Тип оценочных мероприятий</w:t>
            </w:r>
          </w:p>
        </w:tc>
      </w:tr>
      <w:tr w:rsidR="00DE4750" w:rsidRPr="00B413E6" w:rsidTr="00712059">
        <w:trPr>
          <w:trHeight w:hRule="exact" w:val="4460"/>
          <w:jc w:val="center"/>
        </w:trPr>
        <w:tc>
          <w:tcPr>
            <w:tcW w:w="4258" w:type="dxa"/>
            <w:tcBorders>
              <w:top w:val="single" w:sz="4" w:space="0" w:color="auto"/>
              <w:left w:val="single" w:sz="4" w:space="0" w:color="auto"/>
            </w:tcBorders>
            <w:shd w:val="clear" w:color="auto" w:fill="auto"/>
            <w:vAlign w:val="bottom"/>
          </w:tcPr>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04. Эффективно взаимодействовать и работать в коллективе и команде</w:t>
            </w:r>
          </w:p>
        </w:tc>
        <w:tc>
          <w:tcPr>
            <w:tcW w:w="2371" w:type="dxa"/>
            <w:tcBorders>
              <w:top w:val="single" w:sz="4" w:space="0" w:color="auto"/>
              <w:left w:val="single" w:sz="4" w:space="0" w:color="auto"/>
            </w:tcBorders>
            <w:shd w:val="clear" w:color="auto" w:fill="auto"/>
          </w:tcPr>
          <w:p w:rsidR="00DE4750" w:rsidRPr="00B413E6" w:rsidRDefault="00DE4750" w:rsidP="00B900C0">
            <w:pPr>
              <w:pStyle w:val="afc"/>
              <w:spacing w:line="312" w:lineRule="auto"/>
              <w:rPr>
                <w:rFonts w:ascii="Times New Roman" w:hAnsi="Times New Roman" w:cs="Times New Roman"/>
                <w:sz w:val="24"/>
                <w:szCs w:val="24"/>
              </w:rPr>
            </w:pPr>
            <w:r w:rsidRPr="00B413E6">
              <w:rPr>
                <w:rFonts w:ascii="Times New Roman" w:hAnsi="Times New Roman" w:cs="Times New Roman"/>
                <w:b/>
                <w:bCs/>
                <w:sz w:val="24"/>
                <w:szCs w:val="24"/>
              </w:rPr>
              <w:t>Р 1 Тема 1.1,</w:t>
            </w:r>
            <w:r w:rsidR="002B12B0"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1.2, 1.3, 1.4, 1.5,</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1.6,</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1.7, 1.8</w:t>
            </w:r>
          </w:p>
        </w:tc>
        <w:tc>
          <w:tcPr>
            <w:tcW w:w="2885" w:type="dxa"/>
            <w:tcBorders>
              <w:top w:val="single" w:sz="4" w:space="0" w:color="auto"/>
              <w:left w:val="single" w:sz="4" w:space="0" w:color="auto"/>
              <w:right w:val="single" w:sz="4" w:space="0" w:color="auto"/>
            </w:tcBorders>
            <w:shd w:val="clear" w:color="auto" w:fill="auto"/>
          </w:tcPr>
          <w:p w:rsidR="00DE4750" w:rsidRPr="00B413E6" w:rsidRDefault="00DE4750" w:rsidP="00E479C6">
            <w:pPr>
              <w:pStyle w:val="afc"/>
              <w:ind w:firstLine="19"/>
              <w:jc w:val="both"/>
              <w:rPr>
                <w:rFonts w:ascii="Times New Roman" w:hAnsi="Times New Roman" w:cs="Times New Roman"/>
                <w:sz w:val="24"/>
                <w:szCs w:val="24"/>
              </w:rPr>
            </w:pPr>
            <w:r w:rsidRPr="00B413E6">
              <w:rPr>
                <w:rFonts w:ascii="Times New Roman" w:hAnsi="Times New Roman" w:cs="Times New Roman"/>
                <w:sz w:val="24"/>
                <w:szCs w:val="24"/>
              </w:rPr>
              <w:t>Заполнение формы- резюме. Письма</w:t>
            </w:r>
          </w:p>
          <w:p w:rsidR="00DE4750" w:rsidRPr="00B413E6" w:rsidRDefault="00DE4750" w:rsidP="00E479C6">
            <w:pPr>
              <w:pStyle w:val="afc"/>
              <w:ind w:firstLine="19"/>
              <w:rPr>
                <w:rFonts w:ascii="Times New Roman" w:hAnsi="Times New Roman" w:cs="Times New Roman"/>
                <w:sz w:val="24"/>
                <w:szCs w:val="24"/>
              </w:rPr>
            </w:pPr>
            <w:r w:rsidRPr="00B413E6">
              <w:rPr>
                <w:rFonts w:ascii="Times New Roman" w:hAnsi="Times New Roman" w:cs="Times New Roman"/>
                <w:sz w:val="24"/>
                <w:szCs w:val="24"/>
              </w:rPr>
              <w:t>Презентация, Постер, Ролевые игры Заметки Тесты</w:t>
            </w:r>
          </w:p>
          <w:p w:rsidR="00DE4750" w:rsidRPr="00B413E6" w:rsidRDefault="00DE4750" w:rsidP="00E479C6">
            <w:pPr>
              <w:pStyle w:val="afc"/>
              <w:ind w:firstLine="19"/>
              <w:rPr>
                <w:rFonts w:ascii="Times New Roman" w:hAnsi="Times New Roman" w:cs="Times New Roman"/>
                <w:sz w:val="24"/>
                <w:szCs w:val="24"/>
              </w:rPr>
            </w:pPr>
            <w:r w:rsidRPr="00B413E6">
              <w:rPr>
                <w:rFonts w:ascii="Times New Roman" w:hAnsi="Times New Roman" w:cs="Times New Roman"/>
                <w:sz w:val="24"/>
                <w:szCs w:val="24"/>
              </w:rPr>
              <w:t>Устный опрос.</w:t>
            </w:r>
          </w:p>
          <w:p w:rsidR="00DE4750" w:rsidRPr="00B413E6" w:rsidRDefault="00DE4750" w:rsidP="00E479C6">
            <w:pPr>
              <w:pStyle w:val="afc"/>
              <w:ind w:firstLine="19"/>
              <w:rPr>
                <w:rFonts w:ascii="Times New Roman" w:hAnsi="Times New Roman" w:cs="Times New Roman"/>
                <w:sz w:val="24"/>
                <w:szCs w:val="24"/>
              </w:rPr>
            </w:pPr>
            <w:r w:rsidRPr="00B413E6">
              <w:rPr>
                <w:rFonts w:ascii="Times New Roman" w:hAnsi="Times New Roman" w:cs="Times New Roman"/>
                <w:sz w:val="24"/>
                <w:szCs w:val="24"/>
              </w:rPr>
              <w:t>Выполнение заданий дифференцированного зачета</w:t>
            </w:r>
          </w:p>
        </w:tc>
      </w:tr>
      <w:tr w:rsidR="00DE4750" w:rsidRPr="00B413E6" w:rsidTr="00771864">
        <w:trPr>
          <w:trHeight w:hRule="exact" w:val="5397"/>
          <w:jc w:val="center"/>
        </w:trPr>
        <w:tc>
          <w:tcPr>
            <w:tcW w:w="4258" w:type="dxa"/>
            <w:tcBorders>
              <w:top w:val="single" w:sz="4" w:space="0" w:color="auto"/>
              <w:left w:val="single" w:sz="4" w:space="0" w:color="auto"/>
            </w:tcBorders>
            <w:shd w:val="clear" w:color="auto" w:fill="auto"/>
          </w:tcPr>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B413E6" w:rsidRDefault="00DE4750" w:rsidP="00B900C0">
            <w:pPr>
              <w:pStyle w:val="afc"/>
              <w:spacing w:line="310" w:lineRule="auto"/>
              <w:ind w:left="160"/>
              <w:rPr>
                <w:rFonts w:ascii="Times New Roman" w:hAnsi="Times New Roman" w:cs="Times New Roman"/>
                <w:sz w:val="24"/>
                <w:szCs w:val="24"/>
              </w:rPr>
            </w:pPr>
            <w:r w:rsidRPr="00B413E6">
              <w:rPr>
                <w:rFonts w:ascii="Times New Roman" w:hAnsi="Times New Roman" w:cs="Times New Roman"/>
                <w:sz w:val="24"/>
                <w:szCs w:val="24"/>
              </w:rPr>
              <w:t>ОК 04. Эффективно взаимодействовать и работать в коллективе и команде ОК 09. Пользоваться профессиональной документацией на государственном и иностранном языках</w:t>
            </w:r>
          </w:p>
        </w:tc>
        <w:tc>
          <w:tcPr>
            <w:tcW w:w="2371" w:type="dxa"/>
            <w:tcBorders>
              <w:top w:val="single" w:sz="4" w:space="0" w:color="auto"/>
              <w:left w:val="single" w:sz="4" w:space="0" w:color="auto"/>
            </w:tcBorders>
            <w:shd w:val="clear" w:color="auto" w:fill="auto"/>
          </w:tcPr>
          <w:p w:rsidR="00DE4750" w:rsidRPr="00B413E6" w:rsidRDefault="00DE4750" w:rsidP="00E479C6">
            <w:pPr>
              <w:pStyle w:val="afc"/>
              <w:spacing w:line="310" w:lineRule="auto"/>
              <w:rPr>
                <w:rFonts w:ascii="Times New Roman" w:hAnsi="Times New Roman" w:cs="Times New Roman"/>
                <w:sz w:val="24"/>
                <w:szCs w:val="24"/>
              </w:rPr>
            </w:pPr>
            <w:r w:rsidRPr="00B413E6">
              <w:rPr>
                <w:rFonts w:ascii="Times New Roman" w:hAnsi="Times New Roman" w:cs="Times New Roman"/>
                <w:b/>
                <w:bCs/>
                <w:sz w:val="24"/>
                <w:szCs w:val="24"/>
              </w:rPr>
              <w:t xml:space="preserve">Р 2 Тема 2.1, 2.2, 2.3, 2.4 </w:t>
            </w:r>
          </w:p>
        </w:tc>
        <w:tc>
          <w:tcPr>
            <w:tcW w:w="2885" w:type="dxa"/>
            <w:tcBorders>
              <w:top w:val="single" w:sz="4" w:space="0" w:color="auto"/>
              <w:left w:val="single" w:sz="4" w:space="0" w:color="auto"/>
              <w:right w:val="single" w:sz="4" w:space="0" w:color="auto"/>
            </w:tcBorders>
            <w:shd w:val="clear" w:color="auto" w:fill="auto"/>
          </w:tcPr>
          <w:p w:rsidR="00DE4750" w:rsidRPr="00B413E6" w:rsidRDefault="00DE4750" w:rsidP="00E479C6">
            <w:pPr>
              <w:pStyle w:val="afc"/>
              <w:jc w:val="both"/>
              <w:rPr>
                <w:rFonts w:ascii="Times New Roman" w:hAnsi="Times New Roman" w:cs="Times New Roman"/>
                <w:sz w:val="24"/>
                <w:szCs w:val="24"/>
              </w:rPr>
            </w:pPr>
            <w:r w:rsidRPr="00B413E6">
              <w:rPr>
                <w:rFonts w:ascii="Times New Roman" w:hAnsi="Times New Roman" w:cs="Times New Roman"/>
                <w:sz w:val="24"/>
                <w:szCs w:val="24"/>
              </w:rPr>
              <w:t>Тесты</w:t>
            </w:r>
          </w:p>
          <w:p w:rsidR="00DE4750" w:rsidRPr="00B413E6" w:rsidRDefault="00DE4750" w:rsidP="00E479C6">
            <w:pPr>
              <w:pStyle w:val="afc"/>
              <w:jc w:val="both"/>
              <w:rPr>
                <w:rFonts w:ascii="Times New Roman" w:hAnsi="Times New Roman" w:cs="Times New Roman"/>
                <w:sz w:val="24"/>
                <w:szCs w:val="24"/>
              </w:rPr>
            </w:pPr>
            <w:r w:rsidRPr="00B413E6">
              <w:rPr>
                <w:rFonts w:ascii="Times New Roman" w:hAnsi="Times New Roman" w:cs="Times New Roman"/>
                <w:sz w:val="24"/>
                <w:szCs w:val="24"/>
              </w:rPr>
              <w:t>Проект.</w:t>
            </w:r>
          </w:p>
          <w:p w:rsidR="00DE4750" w:rsidRPr="00B413E6" w:rsidRDefault="00DE4750" w:rsidP="00E479C6">
            <w:pPr>
              <w:pStyle w:val="afc"/>
              <w:jc w:val="both"/>
              <w:rPr>
                <w:rFonts w:ascii="Times New Roman" w:hAnsi="Times New Roman" w:cs="Times New Roman"/>
                <w:sz w:val="24"/>
                <w:szCs w:val="24"/>
              </w:rPr>
            </w:pPr>
            <w:r w:rsidRPr="00B413E6">
              <w:rPr>
                <w:rFonts w:ascii="Times New Roman" w:hAnsi="Times New Roman" w:cs="Times New Roman"/>
                <w:sz w:val="24"/>
                <w:szCs w:val="24"/>
              </w:rPr>
              <w:t>Ролевые игры</w:t>
            </w:r>
          </w:p>
          <w:p w:rsidR="00DE4750" w:rsidRPr="00B413E6" w:rsidRDefault="00DE4750" w:rsidP="00E479C6">
            <w:pPr>
              <w:pStyle w:val="afc"/>
              <w:jc w:val="both"/>
              <w:rPr>
                <w:rFonts w:ascii="Times New Roman" w:hAnsi="Times New Roman" w:cs="Times New Roman"/>
                <w:sz w:val="24"/>
                <w:szCs w:val="24"/>
              </w:rPr>
            </w:pPr>
            <w:r w:rsidRPr="00B413E6">
              <w:rPr>
                <w:rFonts w:ascii="Times New Roman" w:hAnsi="Times New Roman" w:cs="Times New Roman"/>
                <w:sz w:val="24"/>
                <w:szCs w:val="24"/>
              </w:rPr>
              <w:t xml:space="preserve">Круглый стол-дебаты "Доклад с презентацией Видеозапись выступления </w:t>
            </w:r>
            <w:r w:rsidRPr="00B413E6">
              <w:rPr>
                <w:rFonts w:ascii="Times New Roman" w:hAnsi="Times New Roman" w:cs="Times New Roman"/>
                <w:sz w:val="24"/>
                <w:szCs w:val="24"/>
                <w:lang w:val="en-US" w:bidi="en-US"/>
              </w:rPr>
              <w:t>QUIZ</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Frequently</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asked</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questions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FAQs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about</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VK</w:t>
            </w:r>
            <w:r w:rsidRPr="00B413E6">
              <w:rPr>
                <w:rFonts w:ascii="Times New Roman" w:hAnsi="Times New Roman" w:cs="Times New Roman"/>
                <w:sz w:val="24"/>
                <w:szCs w:val="24"/>
                <w:lang w:bidi="en-US"/>
              </w:rPr>
              <w:t>/</w:t>
            </w:r>
            <w:r w:rsidRPr="00B413E6">
              <w:rPr>
                <w:rFonts w:ascii="Times New Roman" w:hAnsi="Times New Roman" w:cs="Times New Roman"/>
                <w:sz w:val="24"/>
                <w:szCs w:val="24"/>
                <w:lang w:val="en-US" w:bidi="en-US"/>
              </w:rPr>
              <w:t>Telegram</w:t>
            </w:r>
            <w:r w:rsidRPr="00B413E6">
              <w:rPr>
                <w:rFonts w:ascii="Times New Roman" w:hAnsi="Times New Roman" w:cs="Times New Roman"/>
                <w:sz w:val="24"/>
                <w:szCs w:val="24"/>
                <w:lang w:bidi="en-US"/>
              </w:rPr>
              <w:t>?</w:t>
            </w:r>
          </w:p>
          <w:p w:rsidR="00DE4750" w:rsidRPr="00B413E6" w:rsidRDefault="00DE4750" w:rsidP="00E479C6">
            <w:pPr>
              <w:pStyle w:val="afc"/>
              <w:tabs>
                <w:tab w:val="left" w:pos="2076"/>
              </w:tabs>
              <w:jc w:val="both"/>
              <w:rPr>
                <w:rFonts w:ascii="Times New Roman" w:hAnsi="Times New Roman" w:cs="Times New Roman"/>
                <w:sz w:val="24"/>
                <w:szCs w:val="24"/>
              </w:rPr>
            </w:pPr>
            <w:r w:rsidRPr="00B413E6">
              <w:rPr>
                <w:rFonts w:ascii="Times New Roman" w:hAnsi="Times New Roman" w:cs="Times New Roman"/>
                <w:sz w:val="24"/>
                <w:szCs w:val="24"/>
              </w:rPr>
              <w:t>Разработка</w:t>
            </w:r>
            <w:r w:rsidRPr="00B413E6">
              <w:rPr>
                <w:rFonts w:ascii="Times New Roman" w:hAnsi="Times New Roman" w:cs="Times New Roman"/>
                <w:sz w:val="24"/>
                <w:szCs w:val="24"/>
              </w:rPr>
              <w:tab/>
              <w:t>плана</w:t>
            </w:r>
          </w:p>
          <w:p w:rsidR="00DE4750" w:rsidRPr="00B413E6" w:rsidRDefault="00DE4750" w:rsidP="00E479C6">
            <w:pPr>
              <w:pStyle w:val="afc"/>
              <w:jc w:val="both"/>
              <w:rPr>
                <w:rFonts w:ascii="Times New Roman" w:hAnsi="Times New Roman" w:cs="Times New Roman"/>
                <w:sz w:val="24"/>
                <w:szCs w:val="24"/>
              </w:rPr>
            </w:pPr>
            <w:r w:rsidRPr="00B413E6">
              <w:rPr>
                <w:rFonts w:ascii="Times New Roman" w:hAnsi="Times New Roman" w:cs="Times New Roman"/>
                <w:sz w:val="24"/>
                <w:szCs w:val="24"/>
              </w:rPr>
              <w:t>продвижения колледжа Выполнение заданий дифференцированного зачета</w:t>
            </w:r>
          </w:p>
        </w:tc>
      </w:tr>
      <w:tr w:rsidR="00DE4750" w:rsidRPr="00B413E6" w:rsidTr="00B900C0">
        <w:trPr>
          <w:trHeight w:hRule="exact" w:val="336"/>
          <w:jc w:val="center"/>
        </w:trPr>
        <w:tc>
          <w:tcPr>
            <w:tcW w:w="4258"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c"/>
              <w:spacing w:line="240" w:lineRule="auto"/>
              <w:ind w:firstLine="160"/>
              <w:rPr>
                <w:rFonts w:ascii="Times New Roman" w:hAnsi="Times New Roman" w:cs="Times New Roman"/>
                <w:sz w:val="24"/>
                <w:szCs w:val="24"/>
              </w:rPr>
            </w:pPr>
            <w:r w:rsidRPr="00B413E6">
              <w:rPr>
                <w:rFonts w:ascii="Times New Roman" w:eastAsia="Arial" w:hAnsi="Times New Roman" w:cs="Times New Roman"/>
                <w:i/>
                <w:iCs/>
                <w:sz w:val="24"/>
                <w:szCs w:val="24"/>
              </w:rPr>
              <w:t>ПК</w:t>
            </w:r>
            <w:r w:rsidRPr="00B413E6">
              <w:rPr>
                <w:rFonts w:ascii="Times New Roman" w:eastAsia="Arial" w:hAnsi="Times New Roman" w:cs="Times New Roman"/>
                <w:i/>
                <w:iCs/>
                <w:sz w:val="24"/>
                <w:szCs w:val="24"/>
                <w:vertAlign w:val="superscript"/>
              </w:rPr>
              <w:t>1</w:t>
            </w:r>
            <w:r w:rsidRPr="00B413E6">
              <w:rPr>
                <w:rFonts w:ascii="Times New Roman" w:eastAsia="Arial" w:hAnsi="Times New Roman" w:cs="Times New Roman"/>
                <w:i/>
                <w:iCs/>
                <w:sz w:val="24"/>
                <w:szCs w:val="24"/>
              </w:rPr>
              <w:t>...</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B900C0">
            <w:pPr>
              <w:rPr>
                <w:rFonts w:ascii="Times New Roman" w:hAnsi="Times New Roman" w:cs="Times New Roman"/>
              </w:rPr>
            </w:pP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B900C0">
            <w:pPr>
              <w:rPr>
                <w:rFonts w:ascii="Times New Roman" w:hAnsi="Times New Roman" w:cs="Times New Roman"/>
              </w:rPr>
            </w:pPr>
          </w:p>
        </w:tc>
      </w:tr>
    </w:tbl>
    <w:p w:rsidR="00DE4750" w:rsidRPr="00B413E6" w:rsidRDefault="00DE4750" w:rsidP="00DE4750">
      <w:pPr>
        <w:rPr>
          <w:rFonts w:ascii="Times New Roman" w:hAnsi="Times New Roman" w:cs="Times New Roman"/>
        </w:rPr>
      </w:pPr>
    </w:p>
    <w:p w:rsidR="00E44CA0" w:rsidRPr="00B413E6" w:rsidRDefault="00E44CA0">
      <w:pPr>
        <w:widowControl w:val="0"/>
        <w:ind w:right="52"/>
        <w:jc w:val="center"/>
        <w:rPr>
          <w:rFonts w:ascii="Times New Roman" w:eastAsia="Century Schoolbook" w:hAnsi="Times New Roman" w:cs="Times New Roman"/>
          <w:b/>
          <w:bCs/>
          <w:color w:val="000000"/>
          <w:shd w:val="clear" w:color="auto" w:fill="FFFFFF"/>
          <w:lang w:eastAsia="ru-RU" w:bidi="ar-SA"/>
        </w:rPr>
      </w:pPr>
    </w:p>
    <w:p w:rsidR="00E44CA0" w:rsidRPr="00B413E6" w:rsidRDefault="00E44CA0">
      <w:pPr>
        <w:widowControl w:val="0"/>
        <w:ind w:right="52"/>
        <w:jc w:val="center"/>
        <w:rPr>
          <w:rFonts w:ascii="Times New Roman" w:eastAsia="Century Schoolbook" w:hAnsi="Times New Roman" w:cs="Times New Roman"/>
          <w:b/>
          <w:bCs/>
          <w:color w:val="000000"/>
          <w:shd w:val="clear" w:color="auto" w:fill="FFFFFF"/>
          <w:lang w:eastAsia="ru-RU" w:bidi="ar-SA"/>
        </w:rPr>
      </w:pPr>
    </w:p>
    <w:p w:rsidR="00E44CA0" w:rsidRPr="00B413E6" w:rsidRDefault="00E44CA0">
      <w:pPr>
        <w:widowControl w:val="0"/>
        <w:ind w:right="52"/>
        <w:jc w:val="center"/>
        <w:rPr>
          <w:rFonts w:ascii="Times New Roman" w:eastAsia="Century Schoolbook" w:hAnsi="Times New Roman" w:cs="Times New Roman"/>
          <w:b/>
          <w:bCs/>
          <w:color w:val="000000"/>
          <w:shd w:val="clear" w:color="auto" w:fill="FFFFFF"/>
          <w:lang w:eastAsia="ru-RU" w:bidi="ar-SA"/>
        </w:rPr>
      </w:pPr>
    </w:p>
    <w:p w:rsidR="00E479C6" w:rsidRPr="00B413E6" w:rsidRDefault="00E479C6">
      <w:pPr>
        <w:widowControl w:val="0"/>
        <w:ind w:right="52"/>
        <w:jc w:val="center"/>
        <w:rPr>
          <w:rFonts w:ascii="Times New Roman" w:eastAsia="Century Schoolbook" w:hAnsi="Times New Roman" w:cs="Times New Roman"/>
          <w:b/>
          <w:bCs/>
          <w:color w:val="000000"/>
          <w:shd w:val="clear" w:color="auto" w:fill="FFFFFF"/>
          <w:lang w:eastAsia="ru-RU" w:bidi="ar-SA"/>
        </w:rPr>
      </w:pPr>
    </w:p>
    <w:p w:rsidR="00E479C6" w:rsidRPr="00B413E6" w:rsidRDefault="00E479C6">
      <w:pPr>
        <w:widowControl w:val="0"/>
        <w:ind w:right="52"/>
        <w:jc w:val="center"/>
        <w:rPr>
          <w:rFonts w:ascii="Times New Roman" w:eastAsia="Century Schoolbook" w:hAnsi="Times New Roman" w:cs="Times New Roman"/>
          <w:b/>
          <w:bCs/>
          <w:color w:val="000000"/>
          <w:shd w:val="clear" w:color="auto" w:fill="FFFFFF"/>
          <w:lang w:eastAsia="ru-RU" w:bidi="ar-SA"/>
        </w:rPr>
      </w:pPr>
    </w:p>
    <w:p w:rsidR="00E479C6" w:rsidRPr="00B413E6" w:rsidRDefault="00E479C6">
      <w:pPr>
        <w:widowControl w:val="0"/>
        <w:ind w:right="52"/>
        <w:jc w:val="center"/>
        <w:rPr>
          <w:rFonts w:ascii="Times New Roman" w:eastAsia="Century Schoolbook" w:hAnsi="Times New Roman" w:cs="Times New Roman"/>
          <w:b/>
          <w:bCs/>
          <w:color w:val="000000"/>
          <w:shd w:val="clear" w:color="auto" w:fill="FFFFFF"/>
          <w:lang w:eastAsia="ru-RU" w:bidi="ar-SA"/>
        </w:rPr>
      </w:pPr>
    </w:p>
    <w:p w:rsidR="007851A5" w:rsidRPr="00B413E6" w:rsidRDefault="000760D0" w:rsidP="00D20A4E">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Pr="00B413E6"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Pr="00B413E6" w:rsidRDefault="000760D0">
      <w:pPr>
        <w:widowControl w:val="0"/>
        <w:ind w:right="-54"/>
        <w:jc w:val="right"/>
        <w:rPr>
          <w:rFonts w:ascii="Times New Roman" w:eastAsia="Century Schoolbook" w:hAnsi="Times New Roman" w:cs="Times New Roman"/>
          <w:bCs/>
          <w:color w:val="000000"/>
          <w:sz w:val="28"/>
          <w:szCs w:val="28"/>
          <w:lang w:eastAsia="ru-RU" w:bidi="ar-SA"/>
        </w:rPr>
      </w:pPr>
      <w:r w:rsidRPr="00B413E6">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Pr="00B413E6"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Pr="00B413E6" w:rsidRDefault="000760D0">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rsidR="007851A5" w:rsidRPr="00B413E6"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(на уровне учебных действий)</w:t>
            </w:r>
          </w:p>
        </w:tc>
      </w:tr>
      <w:tr w:rsidR="007851A5" w:rsidRPr="00B413E6">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ВИДЫ РЕЧЕВОЙ ДЕЯТЕЛЬНОСТИ</w:t>
            </w:r>
          </w:p>
        </w:tc>
      </w:tr>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proofErr w:type="spellStart"/>
            <w:r w:rsidRPr="00B413E6">
              <w:rPr>
                <w:rFonts w:ascii="Times New Roman" w:eastAsia="Arial Unicode MS" w:hAnsi="Times New Roman" w:cs="Times New Roman"/>
                <w:b/>
                <w:color w:val="000000"/>
                <w:sz w:val="28"/>
                <w:szCs w:val="28"/>
                <w:lang w:eastAsia="ru-RU" w:bidi="ar-SA"/>
              </w:rPr>
              <w:t>Аудирование</w:t>
            </w:r>
            <w:proofErr w:type="spellEnd"/>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Выделять наиболее существенные элементы</w:t>
            </w:r>
            <w:r w:rsidRPr="00B413E6">
              <w:rPr>
                <w:rFonts w:ascii="Times New Roman" w:eastAsia="Century Schoolbook" w:hAnsi="Times New Roman" w:cs="Times New Roman"/>
                <w:b/>
                <w:bCs/>
                <w:color w:val="000000"/>
                <w:sz w:val="28"/>
                <w:szCs w:val="28"/>
                <w:lang w:eastAsia="ru-RU" w:bidi="ar-SA"/>
              </w:rPr>
              <w:t xml:space="preserve"> </w:t>
            </w:r>
            <w:r w:rsidRPr="00B413E6">
              <w:rPr>
                <w:rFonts w:ascii="Times New Roman" w:eastAsia="Century Schoolbook" w:hAnsi="Times New Roman" w:cs="Times New Roman"/>
                <w:bCs/>
                <w:color w:val="000000"/>
                <w:sz w:val="28"/>
                <w:szCs w:val="28"/>
                <w:lang w:eastAsia="ru-RU" w:bidi="ar-SA"/>
              </w:rPr>
              <w:t>сообщения</w:t>
            </w:r>
            <w:r w:rsidRPr="00B413E6">
              <w:rPr>
                <w:rFonts w:ascii="Times New Roman" w:eastAsia="Century Schoolbook" w:hAnsi="Times New Roman" w:cs="Times New Roman"/>
                <w:color w:val="000000"/>
                <w:sz w:val="28"/>
                <w:szCs w:val="28"/>
                <w:lang w:eastAsia="ru-RU" w:bidi="ar-SA"/>
              </w:rPr>
              <w:t>.</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необходимую информацию.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rsidR="007851A5" w:rsidRPr="00B413E6" w:rsidRDefault="000760D0">
            <w:pPr>
              <w:ind w:left="428" w:right="249"/>
              <w:jc w:val="both"/>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Передавать на английском я языке</w:t>
            </w:r>
            <w:r w:rsidRPr="00B413E6">
              <w:rPr>
                <w:rFonts w:ascii="Times New Roman" w:eastAsia="Century Schoolbook" w:hAnsi="Times New Roman" w:cs="Times New Roman"/>
                <w:iCs/>
                <w:color w:val="000000"/>
                <w:sz w:val="28"/>
                <w:szCs w:val="28"/>
                <w:lang w:eastAsia="ru-RU" w:bidi="ar-SA"/>
              </w:rPr>
              <w:t xml:space="preserve"> (устно</w:t>
            </w:r>
            <w:r w:rsidRPr="00B413E6">
              <w:rPr>
                <w:rFonts w:ascii="Times New Roman" w:eastAsia="Century Schoolbook" w:hAnsi="Times New Roman" w:cs="Times New Roman"/>
                <w:color w:val="000000"/>
                <w:sz w:val="28"/>
                <w:szCs w:val="28"/>
                <w:lang w:eastAsia="ru-RU" w:bidi="ar-SA"/>
              </w:rPr>
              <w:t xml:space="preserve"> или письменно) содержание услышанного/увиденного.</w:t>
            </w:r>
          </w:p>
        </w:tc>
      </w:tr>
      <w:tr w:rsidR="007851A5" w:rsidRPr="00B413E6">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Arial Unicode MS" w:hAnsi="Times New Roman" w:cs="Times New Roman"/>
                <w:b/>
                <w:color w:val="000000"/>
                <w:sz w:val="28"/>
                <w:szCs w:val="28"/>
                <w:lang w:eastAsia="ru-RU" w:bidi="ar-SA"/>
              </w:rPr>
              <w:t>Говорение:</w:t>
            </w:r>
          </w:p>
        </w:tc>
      </w:tr>
      <w:tr w:rsidR="007851A5" w:rsidRPr="00B413E6">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монологическая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Комментировать услышанное/ увиденное/ прочитанное.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lastRenderedPageBreak/>
              <w:t>Составлять устный реферат прослушанного или прочитанного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вопросы для интервью.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7851A5" w:rsidRPr="00B413E6">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lastRenderedPageBreak/>
              <w:t xml:space="preserve">диалогическая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rsidRPr="00B413E6">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Чтение:</w:t>
            </w:r>
          </w:p>
        </w:tc>
      </w:tr>
      <w:tr w:rsidR="007851A5" w:rsidRPr="00B413E6">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rsidRPr="00B413E6">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7851A5">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tc>
      </w:tr>
      <w:tr w:rsidR="007851A5">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lastRenderedPageBreak/>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субъективной.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7851A5">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lastRenderedPageBreak/>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текст презентации с использованием технических средств.</w:t>
            </w:r>
          </w:p>
        </w:tc>
      </w:tr>
      <w:tr w:rsidR="007851A5">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lastRenderedPageBreak/>
              <w:t>РЕЧЕВЫЕ НАВЫКИ И УМЕНИЯ</w:t>
            </w:r>
          </w:p>
        </w:tc>
      </w:tr>
      <w:tr w:rsidR="007851A5">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7851A5">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Определять структуру простого и сложного предложения, устанавливать логические, временные, причинно-следственные, сочинительные, подчинительные и </w:t>
            </w:r>
            <w:proofErr w:type="gramStart"/>
            <w:r>
              <w:rPr>
                <w:rFonts w:ascii="Times New Roman" w:eastAsia="Century Schoolbook" w:hAnsi="Times New Roman" w:cs="Times New Roman"/>
                <w:sz w:val="28"/>
                <w:szCs w:val="28"/>
                <w:lang w:eastAsia="ru-RU" w:bidi="ar-SA"/>
              </w:rPr>
              <w:t>другие связи</w:t>
            </w:r>
            <w:proofErr w:type="gramEnd"/>
            <w:r>
              <w:rPr>
                <w:rFonts w:ascii="Times New Roman" w:eastAsia="Century Schoolbook" w:hAnsi="Times New Roman" w:cs="Times New Roman"/>
                <w:sz w:val="28"/>
                <w:szCs w:val="28"/>
                <w:lang w:eastAsia="ru-RU" w:bidi="ar-SA"/>
              </w:rPr>
              <w:t xml:space="preserve"> и отношения между элементами предложения и текста с помощью союзов и союзных слов.</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lastRenderedPageBreak/>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технику </w:t>
            </w:r>
            <w:proofErr w:type="spellStart"/>
            <w:r>
              <w:rPr>
                <w:rFonts w:ascii="Times New Roman" w:eastAsia="Century Schoolbook" w:hAnsi="Times New Roman" w:cs="Times New Roman"/>
                <w:sz w:val="28"/>
                <w:szCs w:val="28"/>
                <w:lang w:eastAsia="ru-RU" w:bidi="ar-SA"/>
              </w:rPr>
              <w:t>артикулирования</w:t>
            </w:r>
            <w:proofErr w:type="spellEnd"/>
            <w:r>
              <w:rPr>
                <w:rFonts w:ascii="Times New Roman" w:eastAsia="Century Schoolbook" w:hAnsi="Times New Roman" w:cs="Times New Roman"/>
                <w:sz w:val="28"/>
                <w:szCs w:val="28"/>
                <w:lang w:eastAsia="ru-RU" w:bidi="ar-SA"/>
              </w:rPr>
              <w:t xml:space="preserve"> отдельных звуков и звукосочетаний.</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w:t>
            </w:r>
            <w:r w:rsidR="002B12B0">
              <w:rPr>
                <w:rFonts w:ascii="Times New Roman" w:eastAsia="Century Schoolbook" w:hAnsi="Times New Roman" w:cs="Times New Roman"/>
                <w:sz w:val="28"/>
                <w:szCs w:val="28"/>
                <w:lang w:eastAsia="ru-RU" w:bidi="ar-SA"/>
              </w:rPr>
              <w:t xml:space="preserve">вила чтения гласных и согласных </w:t>
            </w:r>
            <w:r>
              <w:rPr>
                <w:rFonts w:ascii="Times New Roman" w:eastAsia="Century Schoolbook" w:hAnsi="Times New Roman" w:cs="Times New Roman"/>
                <w:sz w:val="28"/>
                <w:szCs w:val="28"/>
                <w:lang w:eastAsia="ru-RU" w:bidi="ar-SA"/>
              </w:rPr>
              <w:t>букв и буквосочетаний; знать типы слогов. Соблюдать ударения в словах и фразах.</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7851A5">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7851A5" w:rsidRDefault="007851A5">
      <w:pPr>
        <w:widowControl w:val="0"/>
        <w:ind w:right="52"/>
        <w:jc w:val="both"/>
        <w:rPr>
          <w:rFonts w:ascii="Times New Roman" w:eastAsia="Times New Roman" w:hAnsi="Times New Roman" w:cs="Times New Roman"/>
          <w:sz w:val="28"/>
          <w:szCs w:val="28"/>
          <w:lang w:eastAsia="ru-RU" w:bidi="ar-SA"/>
        </w:rPr>
      </w:pPr>
    </w:p>
    <w:p w:rsidR="007851A5" w:rsidRDefault="007851A5">
      <w:pPr>
        <w:widowControl w:val="0"/>
        <w:ind w:right="52"/>
        <w:jc w:val="both"/>
        <w:rPr>
          <w:rFonts w:ascii="Times New Roman" w:eastAsia="Times New Roman" w:hAnsi="Times New Roman" w:cs="Times New Roman"/>
          <w:sz w:val="28"/>
          <w:szCs w:val="28"/>
          <w:lang w:eastAsia="ru-RU" w:bidi="ar-SA"/>
        </w:rPr>
      </w:pPr>
    </w:p>
    <w:p w:rsidR="007851A5" w:rsidRDefault="007851A5">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7851A5" w:rsidRDefault="007851A5">
      <w:pPr>
        <w:widowControl w:val="0"/>
        <w:ind w:right="52"/>
        <w:jc w:val="both"/>
        <w:rPr>
          <w:rFonts w:ascii="Times New Roman" w:eastAsia="Times New Roman" w:hAnsi="Times New Roman" w:cs="Times New Roman"/>
          <w:sz w:val="28"/>
          <w:szCs w:val="28"/>
          <w:lang w:eastAsia="ru-RU" w:bidi="ar-SA"/>
        </w:rPr>
      </w:pPr>
    </w:p>
    <w:p w:rsidR="007851A5" w:rsidRDefault="000760D0">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E479C6">
      <w:pPr>
        <w:rPr>
          <w:rFonts w:hint="eastAsia"/>
        </w:rPr>
      </w:pPr>
    </w:p>
    <w:sectPr w:rsidR="007851A5">
      <w:footerReference w:type="default" r:id="rId15"/>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957" w:rsidRDefault="00915957">
      <w:pPr>
        <w:rPr>
          <w:rFonts w:hint="eastAsia"/>
        </w:rPr>
      </w:pPr>
      <w:r>
        <w:separator/>
      </w:r>
    </w:p>
  </w:endnote>
  <w:endnote w:type="continuationSeparator" w:id="0">
    <w:p w:rsidR="00915957" w:rsidRDefault="0091595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A7" w:rsidRDefault="00B522A7">
    <w:pPr>
      <w:spacing w:line="1" w:lineRule="exact"/>
      <w:rPr>
        <w:rFonts w:hint="eastAsia"/>
      </w:rPr>
    </w:pPr>
    <w:r>
      <w:rPr>
        <w:noProof/>
        <w:lang w:eastAsia="ru-RU" w:bidi="ar-SA"/>
      </w:rPr>
      <mc:AlternateContent>
        <mc:Choice Requires="wps">
          <w:drawing>
            <wp:anchor distT="0" distB="0" distL="0" distR="0" simplePos="0" relativeHeight="251659264" behindDoc="1" locked="0" layoutInCell="1" allowOverlap="1" wp14:anchorId="69E474DA" wp14:editId="7C63D158">
              <wp:simplePos x="0" y="0"/>
              <wp:positionH relativeFrom="page">
                <wp:posOffset>9828530</wp:posOffset>
              </wp:positionH>
              <wp:positionV relativeFrom="page">
                <wp:posOffset>6830060</wp:posOffset>
              </wp:positionV>
              <wp:extent cx="125095" cy="91440"/>
              <wp:effectExtent l="0" t="0" r="0" b="0"/>
              <wp:wrapNone/>
              <wp:docPr id="10" name="Shape 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B522A7" w:rsidRDefault="00B522A7">
                          <w:pPr>
                            <w:pStyle w:val="24"/>
                            <w:rPr>
                              <w:sz w:val="22"/>
                              <w:szCs w:val="22"/>
                            </w:rPr>
                          </w:pPr>
                          <w:r>
                            <w:fldChar w:fldCharType="begin"/>
                          </w:r>
                          <w:r>
                            <w:instrText xml:space="preserve"> PAGE \* MERGEFORMAT </w:instrText>
                          </w:r>
                          <w:r>
                            <w:fldChar w:fldCharType="separate"/>
                          </w:r>
                          <w:r w:rsidR="00653218" w:rsidRPr="00653218">
                            <w:rPr>
                              <w:rFonts w:ascii="Calibri" w:eastAsia="Calibri" w:hAnsi="Calibri" w:cs="Calibri"/>
                              <w:noProof/>
                              <w:sz w:val="22"/>
                              <w:szCs w:val="22"/>
                            </w:rPr>
                            <w:t>17</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9E474DA"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rsidR="00B522A7" w:rsidRDefault="00B522A7">
                    <w:pPr>
                      <w:pStyle w:val="24"/>
                      <w:rPr>
                        <w:sz w:val="22"/>
                        <w:szCs w:val="22"/>
                      </w:rPr>
                    </w:pPr>
                    <w:r>
                      <w:fldChar w:fldCharType="begin"/>
                    </w:r>
                    <w:r>
                      <w:instrText xml:space="preserve"> PAGE \* MERGEFORMAT </w:instrText>
                    </w:r>
                    <w:r>
                      <w:fldChar w:fldCharType="separate"/>
                    </w:r>
                    <w:r w:rsidR="00653218" w:rsidRPr="00653218">
                      <w:rPr>
                        <w:rFonts w:ascii="Calibri" w:eastAsia="Calibri" w:hAnsi="Calibri" w:cs="Calibri"/>
                        <w:noProof/>
                        <w:sz w:val="22"/>
                        <w:szCs w:val="22"/>
                      </w:rPr>
                      <w:t>17</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A7" w:rsidRDefault="00B522A7">
    <w:pPr>
      <w:spacing w:line="1" w:lineRule="exac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A7" w:rsidRDefault="00B522A7">
    <w:pPr>
      <w:spacing w:line="1" w:lineRule="exact"/>
      <w:rPr>
        <w:rFonts w:hint="eastAsia"/>
      </w:rPr>
    </w:pPr>
    <w:r>
      <w:rPr>
        <w:noProof/>
        <w:lang w:eastAsia="ru-RU" w:bidi="ar-SA"/>
      </w:rPr>
      <mc:AlternateContent>
        <mc:Choice Requires="wps">
          <w:drawing>
            <wp:anchor distT="0" distB="0" distL="0" distR="0" simplePos="0" relativeHeight="251663360" behindDoc="1" locked="0" layoutInCell="1" allowOverlap="1" wp14:anchorId="6B859A00" wp14:editId="7F71F126">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B522A7" w:rsidRDefault="00B522A7">
                          <w:pPr>
                            <w:pStyle w:val="24"/>
                            <w:rPr>
                              <w:sz w:val="22"/>
                              <w:szCs w:val="22"/>
                            </w:rPr>
                          </w:pPr>
                          <w:r>
                            <w:fldChar w:fldCharType="begin"/>
                          </w:r>
                          <w:r>
                            <w:instrText xml:space="preserve"> PAGE \* MERGEFORMAT </w:instrText>
                          </w:r>
                          <w:r>
                            <w:fldChar w:fldCharType="separate"/>
                          </w:r>
                          <w:r w:rsidR="00653218" w:rsidRPr="00653218">
                            <w:rPr>
                              <w:rFonts w:ascii="Calibri" w:eastAsia="Calibri" w:hAnsi="Calibri" w:cs="Calibri"/>
                              <w:noProof/>
                              <w:sz w:val="22"/>
                              <w:szCs w:val="22"/>
                            </w:rPr>
                            <w:t>26</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B859A00" id="_x0000_t202" coordsize="21600,21600" o:spt="202" path="m,l,21600r21600,l21600,xe">
              <v:stroke joinstyle="miter"/>
              <v:path gradientshapeok="t" o:connecttype="rect"/>
            </v:shapetype>
            <v:shape id="Shape 7" o:spid="_x0000_s1027"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fit-shape-to-text:t" inset="0,0,0,0">
                <w:txbxContent>
                  <w:p w:rsidR="00B522A7" w:rsidRDefault="00B522A7">
                    <w:pPr>
                      <w:pStyle w:val="24"/>
                      <w:rPr>
                        <w:sz w:val="22"/>
                        <w:szCs w:val="22"/>
                      </w:rPr>
                    </w:pPr>
                    <w:r>
                      <w:fldChar w:fldCharType="begin"/>
                    </w:r>
                    <w:r>
                      <w:instrText xml:space="preserve"> PAGE \* MERGEFORMAT </w:instrText>
                    </w:r>
                    <w:r>
                      <w:fldChar w:fldCharType="separate"/>
                    </w:r>
                    <w:r w:rsidR="00653218" w:rsidRPr="00653218">
                      <w:rPr>
                        <w:rFonts w:ascii="Calibri" w:eastAsia="Calibri" w:hAnsi="Calibri" w:cs="Calibri"/>
                        <w:noProof/>
                        <w:sz w:val="22"/>
                        <w:szCs w:val="22"/>
                      </w:rPr>
                      <w:t>26</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2A7" w:rsidRDefault="00B522A7">
    <w:pPr>
      <w:pStyle w:val="af0"/>
      <w:jc w:val="center"/>
      <w:rPr>
        <w:rFonts w:hint="eastAsia"/>
      </w:rPr>
    </w:pPr>
    <w:r>
      <w:fldChar w:fldCharType="begin"/>
    </w:r>
    <w:r>
      <w:instrText>PAGE</w:instrText>
    </w:r>
    <w:r>
      <w:fldChar w:fldCharType="separate"/>
    </w:r>
    <w:r w:rsidR="00653218">
      <w:rPr>
        <w:rFonts w:hint="eastAsia"/>
        <w:noProof/>
      </w:rPr>
      <w:t>27</w:t>
    </w:r>
    <w:r>
      <w:fldChar w:fldCharType="end"/>
    </w:r>
  </w:p>
  <w:p w:rsidR="00B522A7" w:rsidRDefault="00B522A7">
    <w:pPr>
      <w:pStyle w:val="af0"/>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957" w:rsidRDefault="00915957">
      <w:pPr>
        <w:rPr>
          <w:rFonts w:hint="eastAsia"/>
        </w:rPr>
      </w:pPr>
      <w:r>
        <w:separator/>
      </w:r>
    </w:p>
  </w:footnote>
  <w:footnote w:type="continuationSeparator" w:id="0">
    <w:p w:rsidR="00915957" w:rsidRDefault="00915957">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3" w15:restartNumberingAfterBreak="0">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 w15:restartNumberingAfterBreak="0">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5" w15:restartNumberingAfterBreak="0">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15:restartNumberingAfterBreak="0">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5"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C2C5C"/>
    <w:multiLevelType w:val="multilevel"/>
    <w:tmpl w:val="F884608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5" w15:restartNumberingAfterBreak="0">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9" w15:restartNumberingAfterBreak="0">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55352CD2"/>
    <w:multiLevelType w:val="multilevel"/>
    <w:tmpl w:val="74E297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8" w15:restartNumberingAfterBreak="0">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2"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1"/>
  </w:num>
  <w:num w:numId="3">
    <w:abstractNumId w:val="25"/>
  </w:num>
  <w:num w:numId="4">
    <w:abstractNumId w:val="2"/>
  </w:num>
  <w:num w:numId="5">
    <w:abstractNumId w:val="3"/>
  </w:num>
  <w:num w:numId="6">
    <w:abstractNumId w:val="51"/>
  </w:num>
  <w:num w:numId="7">
    <w:abstractNumId w:val="4"/>
  </w:num>
  <w:num w:numId="8">
    <w:abstractNumId w:val="33"/>
  </w:num>
  <w:num w:numId="9">
    <w:abstractNumId w:val="24"/>
  </w:num>
  <w:num w:numId="10">
    <w:abstractNumId w:val="28"/>
  </w:num>
  <w:num w:numId="11">
    <w:abstractNumId w:val="14"/>
  </w:num>
  <w:num w:numId="12">
    <w:abstractNumId w:val="21"/>
  </w:num>
  <w:num w:numId="13">
    <w:abstractNumId w:val="13"/>
  </w:num>
  <w:num w:numId="14">
    <w:abstractNumId w:val="37"/>
  </w:num>
  <w:num w:numId="15">
    <w:abstractNumId w:val="15"/>
  </w:num>
  <w:num w:numId="16">
    <w:abstractNumId w:val="52"/>
  </w:num>
  <w:num w:numId="17">
    <w:abstractNumId w:val="55"/>
  </w:num>
  <w:num w:numId="18">
    <w:abstractNumId w:val="10"/>
  </w:num>
  <w:num w:numId="19">
    <w:abstractNumId w:val="34"/>
  </w:num>
  <w:num w:numId="20">
    <w:abstractNumId w:val="62"/>
  </w:num>
  <w:num w:numId="21">
    <w:abstractNumId w:val="60"/>
  </w:num>
  <w:num w:numId="22">
    <w:abstractNumId w:val="27"/>
  </w:num>
  <w:num w:numId="23">
    <w:abstractNumId w:val="59"/>
  </w:num>
  <w:num w:numId="24">
    <w:abstractNumId w:val="57"/>
  </w:num>
  <w:num w:numId="25">
    <w:abstractNumId w:val="35"/>
  </w:num>
  <w:num w:numId="26">
    <w:abstractNumId w:val="42"/>
  </w:num>
  <w:num w:numId="27">
    <w:abstractNumId w:val="39"/>
  </w:num>
  <w:num w:numId="28">
    <w:abstractNumId w:val="18"/>
  </w:num>
  <w:num w:numId="29">
    <w:abstractNumId w:val="12"/>
  </w:num>
  <w:num w:numId="30">
    <w:abstractNumId w:val="23"/>
  </w:num>
  <w:num w:numId="31">
    <w:abstractNumId w:val="49"/>
  </w:num>
  <w:num w:numId="32">
    <w:abstractNumId w:val="61"/>
  </w:num>
  <w:num w:numId="33">
    <w:abstractNumId w:val="20"/>
  </w:num>
  <w:num w:numId="34">
    <w:abstractNumId w:val="0"/>
  </w:num>
  <w:num w:numId="35">
    <w:abstractNumId w:val="54"/>
  </w:num>
  <w:num w:numId="36">
    <w:abstractNumId w:val="46"/>
  </w:num>
  <w:num w:numId="37">
    <w:abstractNumId w:val="7"/>
  </w:num>
  <w:num w:numId="38">
    <w:abstractNumId w:val="22"/>
  </w:num>
  <w:num w:numId="39">
    <w:abstractNumId w:val="9"/>
  </w:num>
  <w:num w:numId="40">
    <w:abstractNumId w:val="53"/>
  </w:num>
  <w:num w:numId="41">
    <w:abstractNumId w:val="36"/>
  </w:num>
  <w:num w:numId="42">
    <w:abstractNumId w:val="5"/>
  </w:num>
  <w:num w:numId="43">
    <w:abstractNumId w:val="17"/>
  </w:num>
  <w:num w:numId="44">
    <w:abstractNumId w:val="29"/>
  </w:num>
  <w:num w:numId="45">
    <w:abstractNumId w:val="56"/>
  </w:num>
  <w:num w:numId="46">
    <w:abstractNumId w:val="50"/>
  </w:num>
  <w:num w:numId="47">
    <w:abstractNumId w:val="48"/>
  </w:num>
  <w:num w:numId="48">
    <w:abstractNumId w:val="38"/>
  </w:num>
  <w:num w:numId="49">
    <w:abstractNumId w:val="19"/>
  </w:num>
  <w:num w:numId="50">
    <w:abstractNumId w:val="30"/>
  </w:num>
  <w:num w:numId="51">
    <w:abstractNumId w:val="44"/>
  </w:num>
  <w:num w:numId="52">
    <w:abstractNumId w:val="16"/>
  </w:num>
  <w:num w:numId="53">
    <w:abstractNumId w:val="6"/>
  </w:num>
  <w:num w:numId="54">
    <w:abstractNumId w:val="32"/>
  </w:num>
  <w:num w:numId="55">
    <w:abstractNumId w:val="45"/>
  </w:num>
  <w:num w:numId="56">
    <w:abstractNumId w:val="43"/>
  </w:num>
  <w:num w:numId="57">
    <w:abstractNumId w:val="58"/>
  </w:num>
  <w:num w:numId="58">
    <w:abstractNumId w:val="11"/>
  </w:num>
  <w:num w:numId="59">
    <w:abstractNumId w:val="31"/>
  </w:num>
  <w:num w:numId="60">
    <w:abstractNumId w:val="8"/>
  </w:num>
  <w:num w:numId="61">
    <w:abstractNumId w:val="26"/>
  </w:num>
  <w:num w:numId="62">
    <w:abstractNumId w:val="41"/>
  </w:num>
  <w:num w:numId="63">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1A5"/>
    <w:rsid w:val="00031DB4"/>
    <w:rsid w:val="000760D0"/>
    <w:rsid w:val="000D0732"/>
    <w:rsid w:val="001072B4"/>
    <w:rsid w:val="00156FD7"/>
    <w:rsid w:val="00221046"/>
    <w:rsid w:val="00223F2F"/>
    <w:rsid w:val="00240138"/>
    <w:rsid w:val="00261718"/>
    <w:rsid w:val="00272E12"/>
    <w:rsid w:val="002B12B0"/>
    <w:rsid w:val="002F54E3"/>
    <w:rsid w:val="003062DB"/>
    <w:rsid w:val="00320059"/>
    <w:rsid w:val="00320E2C"/>
    <w:rsid w:val="00334026"/>
    <w:rsid w:val="00416554"/>
    <w:rsid w:val="00420DFA"/>
    <w:rsid w:val="00425660"/>
    <w:rsid w:val="00436938"/>
    <w:rsid w:val="00476C23"/>
    <w:rsid w:val="004B0EFA"/>
    <w:rsid w:val="004C61D5"/>
    <w:rsid w:val="004C6E31"/>
    <w:rsid w:val="004D3111"/>
    <w:rsid w:val="005305E0"/>
    <w:rsid w:val="0053743E"/>
    <w:rsid w:val="00551501"/>
    <w:rsid w:val="005B524A"/>
    <w:rsid w:val="005B6A30"/>
    <w:rsid w:val="00635816"/>
    <w:rsid w:val="00653218"/>
    <w:rsid w:val="006E2C8D"/>
    <w:rsid w:val="00712059"/>
    <w:rsid w:val="00757F64"/>
    <w:rsid w:val="00771864"/>
    <w:rsid w:val="007851A5"/>
    <w:rsid w:val="0078536E"/>
    <w:rsid w:val="007B3B28"/>
    <w:rsid w:val="007F1540"/>
    <w:rsid w:val="0080700F"/>
    <w:rsid w:val="008210A5"/>
    <w:rsid w:val="00841D9F"/>
    <w:rsid w:val="00901769"/>
    <w:rsid w:val="00915957"/>
    <w:rsid w:val="0098229F"/>
    <w:rsid w:val="00990B55"/>
    <w:rsid w:val="00A0282B"/>
    <w:rsid w:val="00A12730"/>
    <w:rsid w:val="00A13ACE"/>
    <w:rsid w:val="00A567C1"/>
    <w:rsid w:val="00A6317E"/>
    <w:rsid w:val="00A80F96"/>
    <w:rsid w:val="00AB17EC"/>
    <w:rsid w:val="00AB6BAB"/>
    <w:rsid w:val="00B207D0"/>
    <w:rsid w:val="00B369AF"/>
    <w:rsid w:val="00B413E6"/>
    <w:rsid w:val="00B522A7"/>
    <w:rsid w:val="00B900C0"/>
    <w:rsid w:val="00B912FA"/>
    <w:rsid w:val="00BC2A7F"/>
    <w:rsid w:val="00BE4744"/>
    <w:rsid w:val="00C15510"/>
    <w:rsid w:val="00C41038"/>
    <w:rsid w:val="00C470FA"/>
    <w:rsid w:val="00CC3E4F"/>
    <w:rsid w:val="00CE579E"/>
    <w:rsid w:val="00D20A4E"/>
    <w:rsid w:val="00D272FC"/>
    <w:rsid w:val="00D32C89"/>
    <w:rsid w:val="00DB4715"/>
    <w:rsid w:val="00DB4733"/>
    <w:rsid w:val="00DC4808"/>
    <w:rsid w:val="00DC59A7"/>
    <w:rsid w:val="00DE4750"/>
    <w:rsid w:val="00DE6CF6"/>
    <w:rsid w:val="00DF09E7"/>
    <w:rsid w:val="00DF3DD2"/>
    <w:rsid w:val="00E13AFE"/>
    <w:rsid w:val="00E44CA0"/>
    <w:rsid w:val="00E475BA"/>
    <w:rsid w:val="00E479C6"/>
    <w:rsid w:val="00E73D36"/>
    <w:rsid w:val="00E83733"/>
    <w:rsid w:val="00EA234E"/>
    <w:rsid w:val="00EA5A15"/>
    <w:rsid w:val="00F17E94"/>
    <w:rsid w:val="00FB24BA"/>
    <w:rsid w:val="00FC2FB0"/>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3383C7-7548-4CF3-9289-168ACBAD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qFormat/>
    <w:rsid w:val="00BF16DC"/>
    <w:pPr>
      <w:keepNext/>
      <w:numPr>
        <w:numId w:val="1"/>
      </w:numPr>
      <w:ind w:firstLine="284"/>
      <w:outlineLvl w:val="0"/>
    </w:pPr>
  </w:style>
  <w:style w:type="paragraph" w:styleId="2">
    <w:name w:val="heading 2"/>
    <w:link w:val="20"/>
    <w:qFormat/>
    <w:rsid w:val="00BF16DC"/>
    <w:pPr>
      <w:widowControl w:val="0"/>
      <w:numPr>
        <w:ilvl w:val="1"/>
        <w:numId w:val="1"/>
      </w:numPr>
      <w:spacing w:before="200"/>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a9">
    <w:name w:val="Заголовок"/>
    <w:basedOn w:val="a"/>
    <w:next w:val="aa"/>
    <w:qFormat/>
    <w:pPr>
      <w:keepNext/>
      <w:spacing w:before="240" w:after="120"/>
    </w:pPr>
    <w:rPr>
      <w:rFonts w:ascii="Liberation Sans" w:eastAsia="Microsoft YaHei" w:hAnsi="Liberation Sans"/>
      <w:sz w:val="28"/>
      <w:szCs w:val="28"/>
    </w:rPr>
  </w:style>
  <w:style w:type="paragraph" w:styleId="aa">
    <w:name w:val="Body Text"/>
    <w:basedOn w:val="a"/>
    <w:rsid w:val="00BF16DC"/>
    <w:pPr>
      <w:spacing w:after="140" w:line="288" w:lineRule="auto"/>
    </w:pPr>
  </w:style>
  <w:style w:type="paragraph" w:styleId="ab">
    <w:name w:val="List"/>
    <w:basedOn w:val="aa"/>
    <w:rsid w:val="00BF16DC"/>
  </w:style>
  <w:style w:type="paragraph" w:styleId="ac">
    <w:name w:val="caption"/>
    <w:basedOn w:val="a"/>
    <w:qFormat/>
    <w:rsid w:val="00BF16DC"/>
    <w:pPr>
      <w:suppressLineNumbers/>
      <w:spacing w:before="120" w:after="120"/>
    </w:pPr>
    <w:rPr>
      <w:i/>
      <w:iCs/>
    </w:rPr>
  </w:style>
  <w:style w:type="paragraph" w:styleId="ad">
    <w:name w:val="index heading"/>
    <w:basedOn w:val="a"/>
    <w:qFormat/>
    <w:rsid w:val="00BF16DC"/>
    <w:pPr>
      <w:suppressLineNumbers/>
    </w:pPr>
  </w:style>
  <w:style w:type="paragraph" w:customStyle="1" w:styleId="11">
    <w:name w:val="Заголовок1"/>
    <w:basedOn w:val="a"/>
    <w:qFormat/>
    <w:rsid w:val="00BF16DC"/>
    <w:pPr>
      <w:keepNext/>
      <w:spacing w:before="240" w:after="120"/>
    </w:pPr>
    <w:rPr>
      <w:rFonts w:ascii="Liberation Sans" w:eastAsia="Microsoft YaHei" w:hAnsi="Liberation Sans"/>
      <w:sz w:val="28"/>
      <w:szCs w:val="28"/>
    </w:rPr>
  </w:style>
  <w:style w:type="paragraph" w:styleId="12">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e">
    <w:name w:val="List Paragraph"/>
    <w:aliases w:val="Содержание. 2 уровень"/>
    <w:basedOn w:val="a"/>
    <w:link w:val="af"/>
    <w:uiPriority w:val="1"/>
    <w:qFormat/>
    <w:rsid w:val="00BF16DC"/>
    <w:pPr>
      <w:spacing w:after="160" w:line="252" w:lineRule="auto"/>
      <w:ind w:left="720"/>
      <w:contextualSpacing/>
    </w:pPr>
    <w:rPr>
      <w:rFonts w:ascii="Calibri" w:eastAsia="Calibri" w:hAnsi="Calibri" w:cs="Times New Roman"/>
    </w:rPr>
  </w:style>
  <w:style w:type="paragraph" w:styleId="af0">
    <w:name w:val="footer"/>
    <w:basedOn w:val="a"/>
    <w:rsid w:val="00BF16DC"/>
    <w:pPr>
      <w:tabs>
        <w:tab w:val="center" w:pos="4677"/>
        <w:tab w:val="right" w:pos="9355"/>
      </w:tabs>
    </w:pPr>
  </w:style>
  <w:style w:type="paragraph" w:customStyle="1" w:styleId="af1">
    <w:name w:val="Содержимое таблицы"/>
    <w:basedOn w:val="a"/>
    <w:qFormat/>
    <w:rsid w:val="00BF16DC"/>
    <w:pPr>
      <w:suppressLineNumbers/>
    </w:pPr>
  </w:style>
  <w:style w:type="paragraph" w:customStyle="1" w:styleId="af2">
    <w:name w:val="Заголовок таблицы"/>
    <w:basedOn w:val="af1"/>
    <w:qFormat/>
    <w:rsid w:val="00BF16DC"/>
    <w:pPr>
      <w:jc w:val="center"/>
    </w:pPr>
    <w:rPr>
      <w:b/>
      <w:bCs/>
    </w:rPr>
  </w:style>
  <w:style w:type="paragraph" w:styleId="af3">
    <w:name w:val="Normal (Web)"/>
    <w:basedOn w:val="a"/>
    <w:qFormat/>
    <w:rsid w:val="00BF16DC"/>
    <w:pPr>
      <w:spacing w:before="280" w:after="280"/>
    </w:pPr>
  </w:style>
  <w:style w:type="paragraph" w:customStyle="1" w:styleId="Default">
    <w:name w:val="Default"/>
    <w:qFormat/>
    <w:rsid w:val="00BF16DC"/>
    <w:rPr>
      <w:rFonts w:ascii="Times New Roman" w:eastAsia="Times New Roman" w:hAnsi="Times New Roman" w:cs="Times New Roman"/>
      <w:color w:val="000000"/>
      <w:sz w:val="24"/>
      <w:szCs w:val="24"/>
      <w:lang w:eastAsia="zh-CN"/>
    </w:rPr>
  </w:style>
  <w:style w:type="paragraph" w:styleId="af4">
    <w:name w:val="Body Text Indent"/>
    <w:basedOn w:val="a"/>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5">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6">
    <w:name w:val="Основной текст_"/>
    <w:basedOn w:val="a0"/>
    <w:link w:val="13"/>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3">
    <w:name w:val="Основной текст1"/>
    <w:basedOn w:val="a"/>
    <w:link w:val="af6"/>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7">
    <w:name w:val="Сноска_"/>
    <w:basedOn w:val="a0"/>
    <w:link w:val="af8"/>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9">
    <w:name w:val="Подпись к таблице_"/>
    <w:basedOn w:val="a0"/>
    <w:link w:val="afa"/>
    <w:rsid w:val="00DF09E7"/>
    <w:rPr>
      <w:rFonts w:ascii="Arial" w:eastAsia="Arial" w:hAnsi="Arial" w:cs="Arial"/>
      <w:i/>
      <w:iCs/>
      <w:sz w:val="16"/>
      <w:szCs w:val="16"/>
    </w:rPr>
  </w:style>
  <w:style w:type="character" w:customStyle="1" w:styleId="afb">
    <w:name w:val="Другое_"/>
    <w:basedOn w:val="a0"/>
    <w:link w:val="afc"/>
    <w:rsid w:val="00DF09E7"/>
    <w:rPr>
      <w:rFonts w:ascii="Tahoma" w:eastAsia="Tahoma" w:hAnsi="Tahoma" w:cs="Tahoma"/>
      <w:szCs w:val="20"/>
    </w:rPr>
  </w:style>
  <w:style w:type="paragraph" w:customStyle="1" w:styleId="af8">
    <w:name w:val="Сноска"/>
    <w:basedOn w:val="a"/>
    <w:link w:val="af7"/>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a">
    <w:name w:val="Подпись к таблице"/>
    <w:basedOn w:val="a"/>
    <w:link w:val="af9"/>
    <w:rsid w:val="00DF09E7"/>
    <w:pPr>
      <w:widowControl w:val="0"/>
      <w:spacing w:line="290" w:lineRule="auto"/>
    </w:pPr>
    <w:rPr>
      <w:rFonts w:ascii="Arial" w:eastAsia="Arial" w:hAnsi="Arial" w:cs="Arial"/>
      <w:i/>
      <w:iCs/>
      <w:color w:val="auto"/>
      <w:sz w:val="16"/>
      <w:szCs w:val="16"/>
      <w:lang w:eastAsia="en-US" w:bidi="ar-SA"/>
    </w:rPr>
  </w:style>
  <w:style w:type="paragraph" w:customStyle="1" w:styleId="afc">
    <w:name w:val="Другое"/>
    <w:basedOn w:val="a"/>
    <w:link w:val="afb"/>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d">
    <w:name w:val="Table Grid"/>
    <w:basedOn w:val="a1"/>
    <w:uiPriority w:val="39"/>
    <w:rsid w:val="007B3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Содержание. 2 уровень Знак"/>
    <w:link w:val="ae"/>
    <w:uiPriority w:val="1"/>
    <w:locked/>
    <w:rsid w:val="00E479C6"/>
    <w:rPr>
      <w:rFonts w:ascii="Calibri" w:eastAsia="Calibri" w:hAnsi="Calibri" w:cs="Times New Roman"/>
      <w:color w:val="00000A"/>
      <w:sz w:val="24"/>
      <w:szCs w:val="24"/>
      <w:lang w:eastAsia="zh-CN" w:bidi="hi-IN"/>
    </w:rPr>
  </w:style>
  <w:style w:type="paragraph" w:styleId="afe">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
    <w:uiPriority w:val="99"/>
    <w:rsid w:val="005305E0"/>
    <w:rPr>
      <w:rFonts w:ascii="Times New Roman" w:eastAsia="Times New Roman" w:hAnsi="Times New Roman" w:cs="Times New Roman"/>
      <w:color w:val="auto"/>
      <w:sz w:val="20"/>
      <w:szCs w:val="20"/>
      <w:lang w:val="en-US" w:eastAsia="en-US" w:bidi="ar-SA"/>
    </w:rPr>
  </w:style>
  <w:style w:type="character" w:customStyle="1" w:styleId="aff">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e"/>
    <w:uiPriority w:val="99"/>
    <w:rsid w:val="005305E0"/>
    <w:rPr>
      <w:rFonts w:ascii="Times New Roman" w:eastAsia="Times New Roman" w:hAnsi="Times New Roman" w:cs="Times New Roman"/>
      <w:szCs w:val="20"/>
      <w:lang w:val="en-US"/>
    </w:rPr>
  </w:style>
  <w:style w:type="character" w:styleId="aff0">
    <w:name w:val="footnote reference"/>
    <w:aliases w:val="Знак сноски-FN,Ciae niinee-FN,AЗнак сноски зел"/>
    <w:uiPriority w:val="99"/>
    <w:rsid w:val="005305E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87787.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prbookshop.ru/91852.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iprbookshop.ru/9183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03C5255C-C4FE-463F-87B9-EAB7DA9F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7931</Words>
  <Characters>45211</Characters>
  <Application>Microsoft Office Word</Application>
  <DocSecurity>0</DocSecurity>
  <Lines>376</Lines>
  <Paragraphs>106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Дисциплина является базовой и входит в цикл общеобразовательных общих учебных ди</vt:lpstr>
      <vt:lpstr>    1.3.1. Планируемые результаты освоения общеобразовательной дисциплины в соответс</vt:lpstr>
      <vt:lpstr>Реализация воспитательных аспектов в процессе учебных занятий   </vt:lpstr>
      <vt:lpstr/>
      <vt:lpstr>1.5. Использование активных и интерактивных форм проведения занятий</vt:lpstr>
      <vt:lpstr>. Практическая подготовка</vt:lpstr>
      <vt:lpstr>    Тематический план и содержание общеобразовательной дисциплины</vt:lpstr>
    </vt:vector>
  </TitlesOfParts>
  <Company/>
  <LinksUpToDate>false</LinksUpToDate>
  <CharactersWithSpaces>53036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Katya</cp:lastModifiedBy>
  <cp:revision>56</cp:revision>
  <dcterms:created xsi:type="dcterms:W3CDTF">2023-06-07T14:08:00Z</dcterms:created>
  <dcterms:modified xsi:type="dcterms:W3CDTF">2024-10-29T11:58:00Z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